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0" w:rsidRPr="00C20F70" w:rsidRDefault="00C20F70" w:rsidP="00C20F70">
      <w:pPr>
        <w:pStyle w:val="berschrift1"/>
        <w:rPr>
          <w:rFonts w:eastAsia="Times New Roman"/>
          <w:color w:val="auto"/>
          <w:lang w:eastAsia="de-AT"/>
        </w:rPr>
      </w:pPr>
      <w:r w:rsidRPr="00C20F70">
        <w:rPr>
          <w:rFonts w:eastAsia="Times New Roman"/>
          <w:color w:val="auto"/>
          <w:lang w:eastAsia="de-AT"/>
        </w:rPr>
        <w:t>Türkisch-sprachige Bücher in der AEP-Frauenbibliothek ---</w:t>
      </w:r>
      <w:proofErr w:type="spellStart"/>
      <w:r w:rsidRPr="00C20F70">
        <w:rPr>
          <w:rFonts w:eastAsia="Times New Roman"/>
          <w:color w:val="auto"/>
          <w:lang w:eastAsia="de-AT"/>
        </w:rPr>
        <w:t>Türkçe</w:t>
      </w:r>
      <w:proofErr w:type="spellEnd"/>
      <w:r w:rsidRPr="00C20F70">
        <w:rPr>
          <w:rFonts w:eastAsia="Times New Roman"/>
          <w:color w:val="auto"/>
          <w:lang w:eastAsia="de-AT"/>
        </w:rPr>
        <w:t xml:space="preserve"> </w:t>
      </w:r>
      <w:proofErr w:type="spellStart"/>
      <w:r w:rsidRPr="00C20F70">
        <w:rPr>
          <w:rFonts w:eastAsia="Times New Roman"/>
          <w:color w:val="auto"/>
          <w:lang w:eastAsia="de-AT"/>
        </w:rPr>
        <w:t>Kitaphar</w:t>
      </w:r>
      <w:proofErr w:type="spellEnd"/>
    </w:p>
    <w:tbl>
      <w:tblPr>
        <w:tblStyle w:val="Tabellenraster"/>
        <w:tblW w:w="0" w:type="auto"/>
        <w:tblInd w:w="101" w:type="dxa"/>
        <w:tblLook w:val="04A0" w:firstRow="1" w:lastRow="0" w:firstColumn="1" w:lastColumn="0" w:noHBand="0" w:noVBand="1"/>
      </w:tblPr>
      <w:tblGrid>
        <w:gridCol w:w="1249"/>
        <w:gridCol w:w="1127"/>
        <w:gridCol w:w="516"/>
        <w:gridCol w:w="3764"/>
        <w:gridCol w:w="1916"/>
        <w:gridCol w:w="1977"/>
        <w:gridCol w:w="758"/>
      </w:tblGrid>
      <w:tr w:rsidR="004556DA" w:rsidRPr="004556DA" w:rsidTr="004556DA">
        <w:tc>
          <w:tcPr>
            <w:tcW w:w="1213" w:type="dxa"/>
          </w:tcPr>
          <w:p w:rsidR="004556DA" w:rsidRPr="004556DA" w:rsidRDefault="004556DA" w:rsidP="008F0650">
            <w:pPr>
              <w:pStyle w:val="berschrift1"/>
              <w:outlineLvl w:val="0"/>
              <w:rPr>
                <w:rFonts w:eastAsia="Times New Roman"/>
                <w:color w:val="auto"/>
                <w:lang w:eastAsia="de-AT"/>
              </w:rPr>
            </w:pPr>
            <w:proofErr w:type="spellStart"/>
            <w:r w:rsidRPr="004556DA">
              <w:rPr>
                <w:rFonts w:eastAsia="Times New Roman"/>
                <w:color w:val="auto"/>
                <w:lang w:eastAsia="de-AT"/>
              </w:rPr>
              <w:t>BuchNr</w:t>
            </w:r>
            <w:proofErr w:type="spellEnd"/>
            <w:r w:rsidRPr="004556DA">
              <w:rPr>
                <w:rFonts w:eastAsia="Times New Roman"/>
                <w:color w:val="auto"/>
                <w:lang w:eastAsia="de-AT"/>
              </w:rPr>
              <w:t>.</w:t>
            </w:r>
          </w:p>
        </w:tc>
        <w:tc>
          <w:tcPr>
            <w:tcW w:w="1643" w:type="dxa"/>
            <w:gridSpan w:val="2"/>
          </w:tcPr>
          <w:p w:rsidR="004556DA" w:rsidRPr="004556DA" w:rsidRDefault="004556DA" w:rsidP="008F0650">
            <w:pPr>
              <w:pStyle w:val="berschrift1"/>
              <w:outlineLvl w:val="0"/>
              <w:rPr>
                <w:rFonts w:eastAsia="Times New Roman"/>
                <w:color w:val="auto"/>
                <w:lang w:eastAsia="de-AT"/>
              </w:rPr>
            </w:pPr>
            <w:r w:rsidRPr="004556DA">
              <w:rPr>
                <w:rFonts w:eastAsia="Times New Roman"/>
                <w:color w:val="auto"/>
                <w:lang w:eastAsia="de-AT"/>
              </w:rPr>
              <w:t>Systematik</w:t>
            </w:r>
          </w:p>
        </w:tc>
        <w:tc>
          <w:tcPr>
            <w:tcW w:w="3764" w:type="dxa"/>
          </w:tcPr>
          <w:p w:rsidR="004556DA" w:rsidRPr="004556DA" w:rsidRDefault="004556DA" w:rsidP="008F0650">
            <w:pPr>
              <w:pStyle w:val="berschrift1"/>
              <w:outlineLvl w:val="0"/>
              <w:rPr>
                <w:rFonts w:eastAsia="Times New Roman"/>
                <w:color w:val="auto"/>
                <w:lang w:eastAsia="de-AT"/>
              </w:rPr>
            </w:pPr>
            <w:r w:rsidRPr="004556DA">
              <w:rPr>
                <w:rFonts w:eastAsia="Times New Roman"/>
                <w:color w:val="auto"/>
                <w:lang w:eastAsia="de-AT"/>
              </w:rPr>
              <w:t>Titel</w:t>
            </w:r>
          </w:p>
        </w:tc>
        <w:tc>
          <w:tcPr>
            <w:tcW w:w="1916" w:type="dxa"/>
          </w:tcPr>
          <w:p w:rsidR="004556DA" w:rsidRPr="004556DA" w:rsidRDefault="004556DA" w:rsidP="008F0650">
            <w:pPr>
              <w:pStyle w:val="berschrift1"/>
              <w:outlineLvl w:val="0"/>
              <w:rPr>
                <w:rFonts w:eastAsia="Times New Roman"/>
                <w:color w:val="auto"/>
                <w:lang w:eastAsia="de-AT"/>
              </w:rPr>
            </w:pPr>
            <w:r w:rsidRPr="004556DA">
              <w:rPr>
                <w:rFonts w:eastAsia="Times New Roman"/>
                <w:color w:val="auto"/>
                <w:lang w:eastAsia="de-AT"/>
              </w:rPr>
              <w:t>Verfasser</w:t>
            </w:r>
            <w:r>
              <w:rPr>
                <w:rFonts w:eastAsia="Times New Roman"/>
                <w:color w:val="auto"/>
                <w:lang w:eastAsia="de-AT"/>
              </w:rPr>
              <w:t>In</w:t>
            </w:r>
            <w:bookmarkStart w:id="0" w:name="_GoBack"/>
            <w:bookmarkEnd w:id="0"/>
          </w:p>
        </w:tc>
        <w:tc>
          <w:tcPr>
            <w:tcW w:w="1977" w:type="dxa"/>
          </w:tcPr>
          <w:p w:rsidR="004556DA" w:rsidRPr="004556DA" w:rsidRDefault="004556DA" w:rsidP="008F0650">
            <w:pPr>
              <w:pStyle w:val="berschrift1"/>
              <w:outlineLvl w:val="0"/>
              <w:rPr>
                <w:rFonts w:eastAsia="Times New Roman"/>
                <w:color w:val="auto"/>
                <w:lang w:eastAsia="de-AT"/>
              </w:rPr>
            </w:pPr>
            <w:r w:rsidRPr="004556DA">
              <w:rPr>
                <w:rFonts w:eastAsia="Times New Roman"/>
                <w:color w:val="auto"/>
                <w:lang w:eastAsia="de-AT"/>
              </w:rPr>
              <w:t>Verlag</w:t>
            </w:r>
          </w:p>
        </w:tc>
        <w:tc>
          <w:tcPr>
            <w:tcW w:w="758" w:type="dxa"/>
          </w:tcPr>
          <w:p w:rsidR="004556DA" w:rsidRPr="004556DA" w:rsidRDefault="004556DA" w:rsidP="008F0650">
            <w:pPr>
              <w:pStyle w:val="berschrift1"/>
              <w:outlineLvl w:val="0"/>
              <w:rPr>
                <w:rFonts w:eastAsia="Times New Roman"/>
                <w:color w:val="auto"/>
                <w:lang w:eastAsia="de-AT"/>
              </w:rPr>
            </w:pPr>
            <w:r w:rsidRPr="004556DA">
              <w:rPr>
                <w:rFonts w:eastAsia="Times New Roman"/>
                <w:color w:val="auto"/>
                <w:lang w:eastAsia="de-AT"/>
              </w:rPr>
              <w:t>Jahr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2015050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Sakiz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Sardunya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Safak, Elif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Dogan Egmont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2014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2015048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Hayal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 [Illusion]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Kulin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Ayse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Remzi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Kitabevi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2014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2015051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Handan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Kulin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Ayse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Everest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Layinlari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2014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2015052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Bu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Roman O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Kiz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Okusun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Diye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Yazildi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Aysever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Enver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Dogan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Kitap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2014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2015043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In meinem Mund ein Bumerang </w:t>
            </w: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 Gedichte aus der Türkei: Poesie der Nachbarn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Thill,Hans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(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Hrsg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)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Das Wunderhorn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2013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2015045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Kar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Pamuk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Orhan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Yapi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Kredi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YayinlariIstanbul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2013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2015041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Ustam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ve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ben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 [Mein Meister und ich]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Safak, Elif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Dogan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Kitap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2013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2015046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Dügümlere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Üfleyen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Kadinlar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Temelkuran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Ece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Everest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Layinlari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2013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2015044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Kadindan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Kentler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Mungan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Murathan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Metis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2012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2015047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Cador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Mungan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Murathan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Metis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2011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2015040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Serenat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Livaneli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Zülfü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2011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2015055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Kirmizi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Pelerinli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Kent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Erdogan, Asli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Everest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2009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2015042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Ask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Safak, Elif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Dogan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Kitap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2009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2015070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Her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dagin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gölgesi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Deniz`e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düser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Alatas,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Evrim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Yayinlari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2009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2015049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Siyah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Süt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Safak, Elif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Dogan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Kitap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2009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2015071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Von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Istambul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nach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Hakkari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 Eine Rundreise in Geschichten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Turan, Tevfik (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Hrsg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)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sverlag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2008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2015066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Son Ada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Livaneli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Remzi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Kitabevi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2008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2015053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Kultgedichte </w:t>
            </w: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 </w:t>
            </w:r>
            <w:proofErr w:type="spellStart"/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Kült</w:t>
            </w:r>
            <w:proofErr w:type="spellEnd"/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Siirleri</w:t>
            </w:r>
            <w:proofErr w:type="spellEnd"/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Glassen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Erika </w:t>
            </w: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lastRenderedPageBreak/>
              <w:t>(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Hrsg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) ;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Fisekci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, Turgay (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Hrsg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)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lastRenderedPageBreak/>
              <w:t>sverlag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2008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lastRenderedPageBreak/>
              <w:t xml:space="preserve">2015068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Irakli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Kadinlarin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Anlatilmayan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Öyküsü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 1948 den </w:t>
            </w:r>
            <w:proofErr w:type="spellStart"/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Bugüne</w:t>
            </w:r>
            <w:proofErr w:type="spellEnd"/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Sadig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Al-Ali,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Nadje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Iletisim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Yayinlari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2007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2015067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Icimizde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Bir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Yer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Altan, Ahmet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Alkim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Yaymevi</w:t>
            </w:r>
            <w:proofErr w:type="spellEnd"/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2004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20F70" w:rsidRPr="00C20F70" w:rsidTr="004556DA">
        <w:trPr>
          <w:trHeight w:val="30"/>
        </w:trPr>
        <w:tc>
          <w:tcPr>
            <w:tcW w:w="1213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2015069 </w:t>
            </w:r>
          </w:p>
        </w:tc>
        <w:tc>
          <w:tcPr>
            <w:tcW w:w="112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TÜ </w:t>
            </w:r>
          </w:p>
        </w:tc>
        <w:tc>
          <w:tcPr>
            <w:tcW w:w="4280" w:type="dxa"/>
            <w:gridSpan w:val="2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Son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Ceyrek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Yüzyil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Siir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>Antaolojisi</w:t>
            </w:r>
            <w:proofErr w:type="spellEnd"/>
            <w:r w:rsidRPr="00C20F70">
              <w:rPr>
                <w:rFonts w:ascii="Arial" w:eastAsia="Times New Roman" w:hAnsi="Arial" w:cs="Arial"/>
                <w:bCs/>
                <w:sz w:val="24"/>
                <w:szCs w:val="24"/>
                <w:lang w:eastAsia="de-AT"/>
              </w:rPr>
              <w:t xml:space="preserve"> </w:t>
            </w:r>
            <w:r w:rsidRPr="00C20F7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 1975-2000 </w:t>
            </w:r>
          </w:p>
        </w:tc>
        <w:tc>
          <w:tcPr>
            <w:tcW w:w="1916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Odabasi</w:t>
            </w:r>
            <w:proofErr w:type="spellEnd"/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 xml:space="preserve">, Yilmaz </w:t>
            </w:r>
          </w:p>
        </w:tc>
        <w:tc>
          <w:tcPr>
            <w:tcW w:w="1977" w:type="dxa"/>
            <w:hideMark/>
          </w:tcPr>
          <w:p w:rsidR="00C20F70" w:rsidRPr="00C20F70" w:rsidRDefault="00C20F70" w:rsidP="00C20F70">
            <w:pPr>
              <w:spacing w:line="30" w:lineRule="atLeast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ALFA </w:t>
            </w:r>
          </w:p>
        </w:tc>
        <w:tc>
          <w:tcPr>
            <w:tcW w:w="758" w:type="dxa"/>
            <w:hideMark/>
          </w:tcPr>
          <w:p w:rsidR="00C20F70" w:rsidRPr="00C20F70" w:rsidRDefault="00C20F70" w:rsidP="00C20F70">
            <w:pPr>
              <w:spacing w:line="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20F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AT"/>
              </w:rPr>
              <w:t>2002</w:t>
            </w:r>
            <w:r w:rsidRPr="00C2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</w:tbl>
    <w:p w:rsidR="005454A9" w:rsidRDefault="005454A9"/>
    <w:sectPr w:rsidR="005454A9" w:rsidSect="00C20F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0"/>
    <w:rsid w:val="004556DA"/>
    <w:rsid w:val="005454A9"/>
    <w:rsid w:val="00C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0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il4">
    <w:name w:val="stil4"/>
    <w:basedOn w:val="Absatz-Standardschriftart"/>
    <w:rsid w:val="00C20F70"/>
  </w:style>
  <w:style w:type="character" w:customStyle="1" w:styleId="stil2">
    <w:name w:val="stil2"/>
    <w:basedOn w:val="Absatz-Standardschriftart"/>
    <w:rsid w:val="00C20F70"/>
  </w:style>
  <w:style w:type="character" w:customStyle="1" w:styleId="stil3">
    <w:name w:val="stil3"/>
    <w:basedOn w:val="Absatz-Standardschriftart"/>
    <w:rsid w:val="00C20F70"/>
  </w:style>
  <w:style w:type="character" w:customStyle="1" w:styleId="berschrift1Zchn">
    <w:name w:val="Überschrift 1 Zchn"/>
    <w:basedOn w:val="Absatz-Standardschriftart"/>
    <w:link w:val="berschrift1"/>
    <w:uiPriority w:val="9"/>
    <w:rsid w:val="00C20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0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il4">
    <w:name w:val="stil4"/>
    <w:basedOn w:val="Absatz-Standardschriftart"/>
    <w:rsid w:val="00C20F70"/>
  </w:style>
  <w:style w:type="character" w:customStyle="1" w:styleId="stil2">
    <w:name w:val="stil2"/>
    <w:basedOn w:val="Absatz-Standardschriftart"/>
    <w:rsid w:val="00C20F70"/>
  </w:style>
  <w:style w:type="character" w:customStyle="1" w:styleId="stil3">
    <w:name w:val="stil3"/>
    <w:basedOn w:val="Absatz-Standardschriftart"/>
    <w:rsid w:val="00C20F70"/>
  </w:style>
  <w:style w:type="character" w:customStyle="1" w:styleId="berschrift1Zchn">
    <w:name w:val="Überschrift 1 Zchn"/>
    <w:basedOn w:val="Absatz-Standardschriftart"/>
    <w:link w:val="berschrift1"/>
    <w:uiPriority w:val="9"/>
    <w:rsid w:val="00C20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7966-A647-4ADE-9CB2-A4F3E44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2015-03-11T09:12:00Z</dcterms:created>
  <dcterms:modified xsi:type="dcterms:W3CDTF">2015-03-11T09:26:00Z</dcterms:modified>
</cp:coreProperties>
</file>