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A5" w:rsidRPr="009014A3" w:rsidRDefault="00157EBD" w:rsidP="00157EBD">
      <w:pPr>
        <w:spacing w:after="0" w:line="240" w:lineRule="auto"/>
        <w:jc w:val="center"/>
        <w:rPr>
          <w:rFonts w:eastAsia="Times New Roman" w:cs="Helvetica"/>
          <w:b/>
          <w:sz w:val="28"/>
          <w:szCs w:val="28"/>
          <w:lang w:val="en-GB" w:eastAsia="de-AT"/>
        </w:rPr>
      </w:pPr>
      <w:r w:rsidRPr="009014A3">
        <w:rPr>
          <w:rFonts w:eastAsia="Times New Roman" w:cs="Helvetica"/>
          <w:b/>
          <w:sz w:val="28"/>
          <w:szCs w:val="28"/>
          <w:lang w:val="en-GB" w:eastAsia="de-AT"/>
        </w:rPr>
        <w:t xml:space="preserve">8. </w:t>
      </w:r>
      <w:proofErr w:type="spellStart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>März</w:t>
      </w:r>
      <w:proofErr w:type="spellEnd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 xml:space="preserve"> </w:t>
      </w:r>
      <w:proofErr w:type="spellStart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>Internationaler</w:t>
      </w:r>
      <w:proofErr w:type="spellEnd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 xml:space="preserve"> </w:t>
      </w:r>
      <w:proofErr w:type="spellStart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>Frauentag</w:t>
      </w:r>
      <w:proofErr w:type="spellEnd"/>
      <w:r w:rsidR="006805A5" w:rsidRPr="009014A3">
        <w:rPr>
          <w:rFonts w:eastAsia="Times New Roman" w:cs="Helvetica"/>
          <w:b/>
          <w:sz w:val="28"/>
          <w:szCs w:val="28"/>
          <w:lang w:val="en-GB" w:eastAsia="de-AT"/>
        </w:rPr>
        <w:t xml:space="preserve"> * </w:t>
      </w:r>
      <w:r w:rsidRPr="009014A3">
        <w:rPr>
          <w:rFonts w:eastAsia="Times New Roman" w:cs="Helvetica"/>
          <w:b/>
          <w:sz w:val="28"/>
          <w:szCs w:val="28"/>
          <w:lang w:val="en-GB" w:eastAsia="de-AT"/>
        </w:rPr>
        <w:t xml:space="preserve">8. Mart </w:t>
      </w:r>
      <w:proofErr w:type="spellStart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>Dünya</w:t>
      </w:r>
      <w:proofErr w:type="spellEnd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 xml:space="preserve"> </w:t>
      </w:r>
      <w:proofErr w:type="spellStart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>Emekçi</w:t>
      </w:r>
      <w:proofErr w:type="spellEnd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 xml:space="preserve"> </w:t>
      </w:r>
      <w:proofErr w:type="spellStart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>Kadınlar</w:t>
      </w:r>
      <w:proofErr w:type="spellEnd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 xml:space="preserve"> </w:t>
      </w:r>
      <w:proofErr w:type="spellStart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>Günü</w:t>
      </w:r>
      <w:proofErr w:type="spellEnd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 xml:space="preserve"> </w:t>
      </w:r>
      <w:r w:rsidR="006805A5" w:rsidRPr="009014A3">
        <w:rPr>
          <w:rFonts w:eastAsia="Times New Roman" w:cs="Helvetica"/>
          <w:b/>
          <w:sz w:val="28"/>
          <w:szCs w:val="28"/>
          <w:lang w:val="en-GB" w:eastAsia="de-AT"/>
        </w:rPr>
        <w:t xml:space="preserve">* </w:t>
      </w:r>
      <w:r w:rsidRPr="009014A3">
        <w:rPr>
          <w:rFonts w:eastAsia="Times New Roman" w:cs="Helvetica"/>
          <w:b/>
          <w:sz w:val="28"/>
          <w:szCs w:val="28"/>
          <w:lang w:val="en-GB" w:eastAsia="de-AT"/>
        </w:rPr>
        <w:t xml:space="preserve">8'é </w:t>
      </w:r>
      <w:proofErr w:type="spellStart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>Adar'é</w:t>
      </w:r>
      <w:proofErr w:type="spellEnd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 xml:space="preserve"> </w:t>
      </w:r>
      <w:proofErr w:type="spellStart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>roja</w:t>
      </w:r>
      <w:proofErr w:type="spellEnd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 xml:space="preserve"> </w:t>
      </w:r>
      <w:proofErr w:type="spellStart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>jinén</w:t>
      </w:r>
      <w:proofErr w:type="spellEnd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 xml:space="preserve"> </w:t>
      </w:r>
      <w:proofErr w:type="spellStart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>cihané</w:t>
      </w:r>
      <w:proofErr w:type="spellEnd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 xml:space="preserve"> </w:t>
      </w:r>
      <w:r w:rsidR="006805A5" w:rsidRPr="009014A3">
        <w:rPr>
          <w:rFonts w:eastAsia="Times New Roman" w:cs="Helvetica"/>
          <w:b/>
          <w:sz w:val="28"/>
          <w:szCs w:val="28"/>
          <w:lang w:val="en-GB" w:eastAsia="de-AT"/>
        </w:rPr>
        <w:t xml:space="preserve">* </w:t>
      </w:r>
      <w:r w:rsidRPr="009014A3">
        <w:rPr>
          <w:rFonts w:eastAsia="Times New Roman" w:cs="Helvetica"/>
          <w:b/>
          <w:sz w:val="28"/>
          <w:szCs w:val="28"/>
          <w:lang w:val="en-GB" w:eastAsia="de-AT"/>
        </w:rPr>
        <w:t xml:space="preserve">8th </w:t>
      </w:r>
      <w:r w:rsidR="000315DD" w:rsidRPr="009014A3">
        <w:rPr>
          <w:rFonts w:eastAsia="Times New Roman" w:cs="Helvetica"/>
          <w:b/>
          <w:sz w:val="28"/>
          <w:szCs w:val="28"/>
          <w:lang w:val="en-GB" w:eastAsia="de-AT"/>
        </w:rPr>
        <w:t>M</w:t>
      </w:r>
      <w:r w:rsidRPr="009014A3">
        <w:rPr>
          <w:rFonts w:eastAsia="Times New Roman" w:cs="Helvetica"/>
          <w:b/>
          <w:sz w:val="28"/>
          <w:szCs w:val="28"/>
          <w:lang w:val="en-GB" w:eastAsia="de-AT"/>
        </w:rPr>
        <w:t>arch International Women's Day</w:t>
      </w:r>
      <w:r w:rsidR="006805A5" w:rsidRPr="009014A3">
        <w:rPr>
          <w:rFonts w:eastAsia="Times New Roman" w:cs="Helvetica"/>
          <w:b/>
          <w:sz w:val="28"/>
          <w:szCs w:val="28"/>
          <w:lang w:val="en-GB" w:eastAsia="de-AT"/>
        </w:rPr>
        <w:t xml:space="preserve"> * </w:t>
      </w:r>
    </w:p>
    <w:p w:rsidR="00157EBD" w:rsidRPr="009014A3" w:rsidRDefault="00157EBD" w:rsidP="006805A5">
      <w:pPr>
        <w:spacing w:after="0" w:line="240" w:lineRule="auto"/>
        <w:jc w:val="center"/>
        <w:rPr>
          <w:sz w:val="32"/>
          <w:szCs w:val="32"/>
          <w:lang w:val="en-GB"/>
        </w:rPr>
      </w:pPr>
      <w:r w:rsidRPr="009014A3">
        <w:rPr>
          <w:rFonts w:eastAsia="Times New Roman" w:cs="Helvetica"/>
          <w:b/>
          <w:sz w:val="28"/>
          <w:szCs w:val="28"/>
          <w:lang w:val="en-GB" w:eastAsia="de-AT"/>
        </w:rPr>
        <w:t xml:space="preserve">8. </w:t>
      </w:r>
      <w:proofErr w:type="spellStart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>marzo</w:t>
      </w:r>
      <w:proofErr w:type="spellEnd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 xml:space="preserve"> La </w:t>
      </w:r>
      <w:proofErr w:type="spellStart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>Giornata</w:t>
      </w:r>
      <w:proofErr w:type="spellEnd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 xml:space="preserve"> </w:t>
      </w:r>
      <w:proofErr w:type="spellStart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>internazionale</w:t>
      </w:r>
      <w:proofErr w:type="spellEnd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 xml:space="preserve"> </w:t>
      </w:r>
      <w:proofErr w:type="spellStart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>della</w:t>
      </w:r>
      <w:proofErr w:type="spellEnd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 xml:space="preserve"> donna (</w:t>
      </w:r>
      <w:proofErr w:type="spellStart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>italienisch</w:t>
      </w:r>
      <w:proofErr w:type="spellEnd"/>
      <w:r w:rsidRPr="009014A3">
        <w:rPr>
          <w:rFonts w:eastAsia="Times New Roman" w:cs="Helvetica"/>
          <w:b/>
          <w:sz w:val="28"/>
          <w:szCs w:val="28"/>
          <w:lang w:val="en-GB" w:eastAsia="de-AT"/>
        </w:rPr>
        <w:t>)</w:t>
      </w:r>
      <w:r w:rsidR="006805A5" w:rsidRPr="009014A3">
        <w:rPr>
          <w:rFonts w:eastAsia="Times New Roman" w:cs="Helvetica"/>
          <w:b/>
          <w:sz w:val="28"/>
          <w:szCs w:val="28"/>
          <w:lang w:val="en-GB" w:eastAsia="de-AT"/>
        </w:rPr>
        <w:t xml:space="preserve"> </w:t>
      </w:r>
      <w:r w:rsidRPr="009014A3">
        <w:rPr>
          <w:sz w:val="32"/>
          <w:szCs w:val="32"/>
          <w:lang w:val="en-GB"/>
        </w:rPr>
        <w:t>....</w:t>
      </w:r>
    </w:p>
    <w:p w:rsidR="006805A5" w:rsidRPr="009014A3" w:rsidRDefault="006805A5" w:rsidP="006805A5">
      <w:pPr>
        <w:spacing w:after="0" w:line="240" w:lineRule="auto"/>
        <w:jc w:val="center"/>
        <w:rPr>
          <w:sz w:val="32"/>
          <w:szCs w:val="32"/>
          <w:lang w:val="en-GB"/>
        </w:rPr>
      </w:pPr>
    </w:p>
    <w:p w:rsidR="0082335F" w:rsidRPr="009014A3" w:rsidRDefault="0082335F" w:rsidP="005C1123">
      <w:pPr>
        <w:pStyle w:val="Listenabsatz"/>
        <w:numPr>
          <w:ilvl w:val="0"/>
          <w:numId w:val="4"/>
        </w:numPr>
        <w:spacing w:after="240" w:line="240" w:lineRule="auto"/>
        <w:ind w:left="357" w:hanging="357"/>
        <w:jc w:val="both"/>
        <w:rPr>
          <w:lang w:val="en-GB"/>
        </w:rPr>
      </w:pPr>
      <w:r w:rsidRPr="009014A3">
        <w:rPr>
          <w:rStyle w:val="hps"/>
          <w:lang w:val="en-GB"/>
        </w:rPr>
        <w:t>The demand for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income equality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is as old as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the women's movement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itself.</w:t>
      </w:r>
      <w:r w:rsidRPr="009014A3">
        <w:rPr>
          <w:lang w:val="en-GB"/>
        </w:rPr>
        <w:t xml:space="preserve"> I</w:t>
      </w:r>
      <w:r w:rsidRPr="009014A3">
        <w:rPr>
          <w:rStyle w:val="hps"/>
          <w:lang w:val="en-GB"/>
        </w:rPr>
        <w:t>n 2014</w:t>
      </w:r>
      <w:r w:rsidRPr="009014A3">
        <w:rPr>
          <w:lang w:val="en-GB"/>
        </w:rPr>
        <w:t>, women working full</w:t>
      </w:r>
      <w:r w:rsidR="00487874" w:rsidRPr="009014A3">
        <w:rPr>
          <w:lang w:val="en-GB"/>
        </w:rPr>
        <w:t>-</w:t>
      </w:r>
      <w:r w:rsidRPr="009014A3">
        <w:rPr>
          <w:lang w:val="en-GB"/>
        </w:rPr>
        <w:t xml:space="preserve">time </w:t>
      </w:r>
      <w:r w:rsidRPr="009014A3">
        <w:rPr>
          <w:rStyle w:val="hps"/>
          <w:lang w:val="en-GB"/>
        </w:rPr>
        <w:t>in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Austria</w:t>
      </w:r>
      <w:r w:rsidRPr="009014A3">
        <w:rPr>
          <w:lang w:val="en-GB"/>
        </w:rPr>
        <w:t xml:space="preserve"> still earn </w:t>
      </w:r>
      <w:r w:rsidRPr="009014A3">
        <w:rPr>
          <w:rStyle w:val="hps"/>
          <w:lang w:val="en-GB"/>
        </w:rPr>
        <w:t>22.7%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less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than their male counterparts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–</w:t>
      </w:r>
      <w:r w:rsidRPr="009014A3">
        <w:rPr>
          <w:lang w:val="en-GB"/>
        </w:rPr>
        <w:t xml:space="preserve"> despite the fact that </w:t>
      </w:r>
      <w:r w:rsidRPr="009014A3">
        <w:rPr>
          <w:rStyle w:val="hps"/>
          <w:lang w:val="en-GB"/>
        </w:rPr>
        <w:t>women</w:t>
      </w:r>
      <w:r w:rsidRPr="009014A3">
        <w:rPr>
          <w:lang w:val="en-GB"/>
        </w:rPr>
        <w:t xml:space="preserve"> have </w:t>
      </w:r>
      <w:r w:rsidRPr="009014A3">
        <w:rPr>
          <w:rStyle w:val="hps"/>
          <w:lang w:val="en-GB"/>
        </w:rPr>
        <w:t>caught up</w:t>
      </w:r>
      <w:r w:rsidRPr="009014A3">
        <w:rPr>
          <w:lang w:val="en-GB"/>
        </w:rPr>
        <w:t xml:space="preserve"> and even surpassed men </w:t>
      </w:r>
      <w:r w:rsidRPr="009014A3">
        <w:rPr>
          <w:rStyle w:val="hps"/>
          <w:lang w:val="en-GB"/>
        </w:rPr>
        <w:t>in educational achievement.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Austria</w:t>
      </w:r>
      <w:r w:rsidRPr="009014A3">
        <w:rPr>
          <w:lang w:val="en-GB"/>
        </w:rPr>
        <w:t xml:space="preserve"> </w:t>
      </w:r>
      <w:r w:rsidR="00487874" w:rsidRPr="009014A3">
        <w:rPr>
          <w:rStyle w:val="hps"/>
          <w:lang w:val="en-GB"/>
        </w:rPr>
        <w:t>comes second to last</w:t>
      </w:r>
      <w:r w:rsidRPr="009014A3">
        <w:rPr>
          <w:rStyle w:val="hps"/>
          <w:lang w:val="en-GB"/>
        </w:rPr>
        <w:t xml:space="preserve"> </w:t>
      </w:r>
      <w:r w:rsidR="00487874" w:rsidRPr="009014A3">
        <w:rPr>
          <w:lang w:val="en-GB"/>
        </w:rPr>
        <w:t>EU-wide</w:t>
      </w:r>
      <w:r w:rsidR="00487874" w:rsidRPr="009014A3">
        <w:rPr>
          <w:rStyle w:val="hps"/>
          <w:lang w:val="en-GB"/>
        </w:rPr>
        <w:t xml:space="preserve"> </w:t>
      </w:r>
      <w:r w:rsidRPr="009014A3">
        <w:rPr>
          <w:rStyle w:val="hps"/>
          <w:lang w:val="en-GB"/>
        </w:rPr>
        <w:t>with regard to the "</w:t>
      </w:r>
      <w:r w:rsidRPr="009014A3">
        <w:rPr>
          <w:lang w:val="en-GB"/>
        </w:rPr>
        <w:t xml:space="preserve">gender pay gap" </w:t>
      </w:r>
      <w:r w:rsidRPr="009014A3">
        <w:rPr>
          <w:rStyle w:val="hps"/>
          <w:lang w:val="en-GB"/>
        </w:rPr>
        <w:t>-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the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 xml:space="preserve">difference in </w:t>
      </w:r>
      <w:r w:rsidR="00293F2C" w:rsidRPr="009014A3">
        <w:rPr>
          <w:rStyle w:val="hps"/>
          <w:lang w:val="en-GB"/>
        </w:rPr>
        <w:t xml:space="preserve">income </w:t>
      </w:r>
      <w:r w:rsidRPr="009014A3">
        <w:rPr>
          <w:rStyle w:val="hps"/>
          <w:lang w:val="en-GB"/>
        </w:rPr>
        <w:t>earnings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between genders</w:t>
      </w:r>
      <w:r w:rsidRPr="009014A3">
        <w:rPr>
          <w:lang w:val="en-GB"/>
        </w:rPr>
        <w:t>!</w:t>
      </w:r>
    </w:p>
    <w:p w:rsidR="006805A5" w:rsidRPr="009014A3" w:rsidRDefault="006805A5" w:rsidP="005C1123">
      <w:pPr>
        <w:pStyle w:val="Listenabsatz"/>
        <w:spacing w:after="240" w:line="240" w:lineRule="auto"/>
        <w:ind w:left="357"/>
        <w:jc w:val="both"/>
        <w:rPr>
          <w:sz w:val="6"/>
          <w:szCs w:val="6"/>
          <w:lang w:val="en-GB"/>
        </w:rPr>
      </w:pPr>
    </w:p>
    <w:p w:rsidR="00293F2C" w:rsidRPr="009014A3" w:rsidRDefault="00293F2C" w:rsidP="00293F2C">
      <w:pPr>
        <w:pStyle w:val="Listenabsatz"/>
        <w:numPr>
          <w:ilvl w:val="0"/>
          <w:numId w:val="4"/>
        </w:numPr>
        <w:spacing w:after="240" w:line="240" w:lineRule="auto"/>
        <w:ind w:left="357" w:hanging="357"/>
        <w:jc w:val="both"/>
        <w:rPr>
          <w:rStyle w:val="hps"/>
          <w:lang w:val="en-GB"/>
        </w:rPr>
      </w:pPr>
      <w:r w:rsidRPr="009014A3">
        <w:rPr>
          <w:rStyle w:val="hps"/>
          <w:lang w:val="en-GB"/>
        </w:rPr>
        <w:t xml:space="preserve">In recent decades, women's employment in Austria has steadily increased. At the same time, the part-time employment rate </w:t>
      </w:r>
      <w:r w:rsidR="00487874" w:rsidRPr="009014A3">
        <w:rPr>
          <w:rStyle w:val="hps"/>
          <w:lang w:val="en-GB"/>
        </w:rPr>
        <w:t xml:space="preserve">for women </w:t>
      </w:r>
      <w:r w:rsidRPr="009014A3">
        <w:rPr>
          <w:rStyle w:val="hps"/>
          <w:lang w:val="en-GB"/>
        </w:rPr>
        <w:t>is nearly 45% compared to 9.0% for men. In 2012, around 81% of part-time workers were female.</w:t>
      </w:r>
    </w:p>
    <w:p w:rsidR="00071107" w:rsidRPr="009014A3" w:rsidRDefault="00071107" w:rsidP="005C1123">
      <w:pPr>
        <w:pStyle w:val="Listenabsatz"/>
        <w:spacing w:after="240" w:line="240" w:lineRule="auto"/>
        <w:ind w:left="357"/>
        <w:jc w:val="both"/>
        <w:rPr>
          <w:sz w:val="6"/>
          <w:szCs w:val="6"/>
          <w:lang w:val="en-GB"/>
        </w:rPr>
      </w:pPr>
    </w:p>
    <w:p w:rsidR="00293F2C" w:rsidRPr="009014A3" w:rsidRDefault="00293F2C" w:rsidP="005C1123">
      <w:pPr>
        <w:pStyle w:val="Listenabsatz"/>
        <w:numPr>
          <w:ilvl w:val="0"/>
          <w:numId w:val="4"/>
        </w:numPr>
        <w:spacing w:after="240" w:line="240" w:lineRule="auto"/>
        <w:ind w:left="357" w:hanging="357"/>
        <w:jc w:val="both"/>
        <w:rPr>
          <w:lang w:val="en-GB"/>
        </w:rPr>
      </w:pPr>
      <w:r w:rsidRPr="009014A3">
        <w:rPr>
          <w:rStyle w:val="hps"/>
          <w:lang w:val="en-GB"/>
        </w:rPr>
        <w:t>Part-time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and atypical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employment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also lead to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poverty in old age for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women</w:t>
      </w:r>
      <w:r w:rsidRPr="009014A3">
        <w:rPr>
          <w:lang w:val="en-GB"/>
        </w:rPr>
        <w:t>. In Tyrol, men receive a pension averaging 47.2% more than women.</w:t>
      </w:r>
    </w:p>
    <w:p w:rsidR="00B9541B" w:rsidRPr="009014A3" w:rsidRDefault="00B9541B" w:rsidP="005C1123">
      <w:pPr>
        <w:pStyle w:val="Listenabsatz"/>
        <w:spacing w:after="240" w:line="240" w:lineRule="auto"/>
        <w:ind w:left="357"/>
        <w:jc w:val="both"/>
        <w:rPr>
          <w:sz w:val="6"/>
          <w:szCs w:val="6"/>
          <w:lang w:val="en-GB"/>
        </w:rPr>
      </w:pPr>
    </w:p>
    <w:p w:rsidR="00293F2C" w:rsidRPr="009014A3" w:rsidRDefault="00293F2C" w:rsidP="009476F0">
      <w:pPr>
        <w:pStyle w:val="Listenabsatz"/>
        <w:numPr>
          <w:ilvl w:val="0"/>
          <w:numId w:val="4"/>
        </w:numPr>
        <w:spacing w:after="240" w:line="240" w:lineRule="auto"/>
        <w:ind w:left="357" w:hanging="357"/>
        <w:jc w:val="both"/>
        <w:rPr>
          <w:lang w:val="en-GB"/>
        </w:rPr>
      </w:pPr>
      <w:r w:rsidRPr="009014A3">
        <w:rPr>
          <w:rStyle w:val="hps"/>
          <w:lang w:val="en-GB"/>
        </w:rPr>
        <w:t>The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slogan of so-called "</w:t>
      </w:r>
      <w:r w:rsidRPr="009014A3">
        <w:rPr>
          <w:lang w:val="en-GB"/>
        </w:rPr>
        <w:t xml:space="preserve">integration through </w:t>
      </w:r>
      <w:r w:rsidRPr="009014A3">
        <w:rPr>
          <w:rStyle w:val="hps"/>
          <w:lang w:val="en-GB"/>
        </w:rPr>
        <w:t>performance</w:t>
      </w:r>
      <w:r w:rsidRPr="009014A3">
        <w:rPr>
          <w:lang w:val="en-GB"/>
        </w:rPr>
        <w:t xml:space="preserve">" </w:t>
      </w:r>
      <w:r w:rsidRPr="009014A3">
        <w:rPr>
          <w:rStyle w:val="hps"/>
          <w:lang w:val="en-GB"/>
        </w:rPr>
        <w:t>contains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an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irredeemable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promise to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"migrants</w:t>
      </w:r>
      <w:r w:rsidRPr="009014A3">
        <w:rPr>
          <w:lang w:val="en-GB"/>
        </w:rPr>
        <w:t xml:space="preserve">"! </w:t>
      </w:r>
      <w:r w:rsidR="008E7B6D" w:rsidRPr="009014A3">
        <w:rPr>
          <w:lang w:val="en-GB"/>
        </w:rPr>
        <w:t xml:space="preserve">It has been evidenced that </w:t>
      </w:r>
      <w:r w:rsidRPr="009014A3">
        <w:rPr>
          <w:rStyle w:val="hps"/>
          <w:lang w:val="en-GB"/>
        </w:rPr>
        <w:t>women who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do not have "</w:t>
      </w:r>
      <w:r w:rsidRPr="009014A3">
        <w:rPr>
          <w:lang w:val="en-GB"/>
        </w:rPr>
        <w:t>typical</w:t>
      </w:r>
      <w:r w:rsidR="008E7B6D" w:rsidRPr="009014A3">
        <w:rPr>
          <w:lang w:val="en-GB"/>
        </w:rPr>
        <w:t>ly</w:t>
      </w:r>
      <w:r w:rsidRPr="009014A3">
        <w:rPr>
          <w:lang w:val="en-GB"/>
        </w:rPr>
        <w:t xml:space="preserve"> Austrian-sounding names"</w:t>
      </w:r>
      <w:r w:rsidR="008E7B6D" w:rsidRPr="009014A3">
        <w:rPr>
          <w:lang w:val="en-GB"/>
        </w:rPr>
        <w:t xml:space="preserve"> have to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apply</w:t>
      </w:r>
      <w:r w:rsidRPr="009014A3">
        <w:rPr>
          <w:lang w:val="en-GB"/>
        </w:rPr>
        <w:t xml:space="preserve"> </w:t>
      </w:r>
      <w:r w:rsidR="008E7B6D" w:rsidRPr="009014A3">
        <w:rPr>
          <w:lang w:val="en-GB"/>
        </w:rPr>
        <w:t xml:space="preserve">for jobs </w:t>
      </w:r>
      <w:r w:rsidR="008E7B6D" w:rsidRPr="009014A3">
        <w:rPr>
          <w:rStyle w:val="hps"/>
          <w:lang w:val="en-GB"/>
        </w:rPr>
        <w:t xml:space="preserve">more </w:t>
      </w:r>
      <w:r w:rsidRPr="009014A3">
        <w:rPr>
          <w:rStyle w:val="hps"/>
          <w:lang w:val="en-GB"/>
        </w:rPr>
        <w:t>often</w:t>
      </w:r>
      <w:r w:rsidRPr="009014A3">
        <w:rPr>
          <w:lang w:val="en-GB"/>
        </w:rPr>
        <w:t xml:space="preserve"> </w:t>
      </w:r>
      <w:r w:rsidR="008E7B6D" w:rsidRPr="009014A3">
        <w:rPr>
          <w:lang w:val="en-GB"/>
        </w:rPr>
        <w:t xml:space="preserve">than others </w:t>
      </w:r>
      <w:r w:rsidR="009476F0" w:rsidRPr="009014A3">
        <w:rPr>
          <w:rStyle w:val="hps"/>
          <w:lang w:val="en-GB"/>
        </w:rPr>
        <w:t>before they are successful</w:t>
      </w:r>
      <w:r w:rsidR="008E7B6D" w:rsidRPr="009014A3">
        <w:rPr>
          <w:lang w:val="en-GB"/>
        </w:rPr>
        <w:t xml:space="preserve"> o</w:t>
      </w:r>
      <w:r w:rsidR="008E7B6D" w:rsidRPr="009014A3">
        <w:rPr>
          <w:rStyle w:val="hps"/>
          <w:lang w:val="en-GB"/>
        </w:rPr>
        <w:t>n the Austrian</w:t>
      </w:r>
      <w:r w:rsidR="008E7B6D" w:rsidRPr="009014A3">
        <w:rPr>
          <w:lang w:val="en-GB"/>
        </w:rPr>
        <w:t xml:space="preserve"> </w:t>
      </w:r>
      <w:r w:rsidR="008E7B6D" w:rsidRPr="009014A3">
        <w:rPr>
          <w:rStyle w:val="hps"/>
          <w:lang w:val="en-GB"/>
        </w:rPr>
        <w:t>employment market</w:t>
      </w:r>
      <w:r w:rsidRPr="009014A3">
        <w:rPr>
          <w:rStyle w:val="hps"/>
          <w:lang w:val="en-GB"/>
        </w:rPr>
        <w:t>.</w:t>
      </w:r>
      <w:r w:rsidRPr="009014A3">
        <w:rPr>
          <w:lang w:val="en-GB"/>
        </w:rPr>
        <w:t xml:space="preserve"> </w:t>
      </w:r>
      <w:r w:rsidR="008E7B6D" w:rsidRPr="009014A3">
        <w:rPr>
          <w:rStyle w:val="hps"/>
          <w:lang w:val="en-GB"/>
        </w:rPr>
        <w:t>According to</w:t>
      </w:r>
      <w:r w:rsidR="008E7B6D" w:rsidRPr="009014A3">
        <w:rPr>
          <w:lang w:val="en-GB"/>
        </w:rPr>
        <w:t xml:space="preserve"> </w:t>
      </w:r>
      <w:r w:rsidR="008E7B6D" w:rsidRPr="009014A3">
        <w:rPr>
          <w:rStyle w:val="hps"/>
          <w:lang w:val="en-GB"/>
        </w:rPr>
        <w:t>a survey by the Austrian Chamber of Labour,</w:t>
      </w:r>
      <w:r w:rsidR="008E7B6D"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"</w:t>
      </w:r>
      <w:r w:rsidR="008E7B6D" w:rsidRPr="009014A3">
        <w:rPr>
          <w:lang w:val="en-GB"/>
        </w:rPr>
        <w:t>m</w:t>
      </w:r>
      <w:r w:rsidRPr="009014A3">
        <w:rPr>
          <w:lang w:val="en-GB"/>
        </w:rPr>
        <w:t>igrant</w:t>
      </w:r>
      <w:r w:rsidR="008E7B6D" w:rsidRPr="009014A3">
        <w:rPr>
          <w:lang w:val="en-GB"/>
        </w:rPr>
        <w:t>s</w:t>
      </w:r>
      <w:r w:rsidRPr="009014A3">
        <w:rPr>
          <w:lang w:val="en-GB"/>
        </w:rPr>
        <w:t xml:space="preserve">" </w:t>
      </w:r>
      <w:r w:rsidRPr="009014A3">
        <w:rPr>
          <w:rStyle w:val="hps"/>
          <w:lang w:val="en-GB"/>
        </w:rPr>
        <w:t>work</w:t>
      </w:r>
      <w:r w:rsidRPr="009014A3">
        <w:rPr>
          <w:lang w:val="en-GB"/>
        </w:rPr>
        <w:t xml:space="preserve"> </w:t>
      </w:r>
      <w:r w:rsidR="00487874" w:rsidRPr="009014A3">
        <w:rPr>
          <w:lang w:val="en-GB"/>
        </w:rPr>
        <w:t>around 30%</w:t>
      </w:r>
      <w:r w:rsidRPr="009014A3">
        <w:rPr>
          <w:rStyle w:val="hps"/>
          <w:lang w:val="en-GB"/>
        </w:rPr>
        <w:t xml:space="preserve"> below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 xml:space="preserve">their </w:t>
      </w:r>
      <w:r w:rsidR="008E7B6D" w:rsidRPr="009014A3">
        <w:rPr>
          <w:rStyle w:val="hps"/>
          <w:lang w:val="en-GB"/>
        </w:rPr>
        <w:t xml:space="preserve">level of </w:t>
      </w:r>
      <w:r w:rsidRPr="009014A3">
        <w:rPr>
          <w:rStyle w:val="hps"/>
          <w:lang w:val="en-GB"/>
        </w:rPr>
        <w:t>qualification and</w:t>
      </w:r>
      <w:r w:rsidRPr="009014A3">
        <w:rPr>
          <w:lang w:val="en-GB"/>
        </w:rPr>
        <w:t xml:space="preserve"> </w:t>
      </w:r>
      <w:r w:rsidR="008E7B6D" w:rsidRPr="009014A3">
        <w:rPr>
          <w:rStyle w:val="hps"/>
          <w:lang w:val="en-GB"/>
        </w:rPr>
        <w:t>earn</w:t>
      </w:r>
      <w:r w:rsidR="008E7B6D"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significantly less</w:t>
      </w:r>
      <w:r w:rsidR="008E7B6D" w:rsidRPr="009014A3">
        <w:rPr>
          <w:rStyle w:val="hps"/>
          <w:lang w:val="en-GB"/>
        </w:rPr>
        <w:t xml:space="preserve"> than their "</w:t>
      </w:r>
      <w:r w:rsidR="008E7B6D" w:rsidRPr="009014A3">
        <w:rPr>
          <w:lang w:val="en-GB"/>
        </w:rPr>
        <w:t>Austrian" counterparts</w:t>
      </w:r>
      <w:r w:rsidRPr="009014A3">
        <w:rPr>
          <w:rStyle w:val="hps"/>
          <w:lang w:val="en-GB"/>
        </w:rPr>
        <w:t>.</w:t>
      </w:r>
      <w:r w:rsidRPr="009014A3">
        <w:rPr>
          <w:lang w:val="en-GB"/>
        </w:rPr>
        <w:t xml:space="preserve"> </w:t>
      </w:r>
      <w:r w:rsidR="008E7B6D" w:rsidRPr="009014A3">
        <w:rPr>
          <w:lang w:val="en-GB"/>
        </w:rPr>
        <w:t xml:space="preserve">Through </w:t>
      </w:r>
      <w:r w:rsidRPr="009014A3">
        <w:rPr>
          <w:rStyle w:val="hps"/>
          <w:lang w:val="en-GB"/>
        </w:rPr>
        <w:t>racism and sexism</w:t>
      </w:r>
      <w:r w:rsidR="008E7B6D" w:rsidRPr="009014A3">
        <w:rPr>
          <w:rStyle w:val="hps"/>
          <w:lang w:val="en-GB"/>
        </w:rPr>
        <w:t>,</w:t>
      </w:r>
      <w:r w:rsidRPr="009014A3">
        <w:rPr>
          <w:lang w:val="en-GB"/>
        </w:rPr>
        <w:t xml:space="preserve"> </w:t>
      </w:r>
      <w:r w:rsidR="008E7B6D" w:rsidRPr="009014A3">
        <w:rPr>
          <w:lang w:val="en-GB"/>
        </w:rPr>
        <w:t xml:space="preserve">female </w:t>
      </w:r>
      <w:r w:rsidRPr="009014A3">
        <w:rPr>
          <w:rStyle w:val="hps"/>
          <w:lang w:val="en-GB"/>
        </w:rPr>
        <w:t>migrants</w:t>
      </w:r>
      <w:r w:rsidRPr="009014A3">
        <w:rPr>
          <w:lang w:val="en-GB"/>
        </w:rPr>
        <w:t xml:space="preserve"> </w:t>
      </w:r>
      <w:r w:rsidR="008E7B6D" w:rsidRPr="009014A3">
        <w:rPr>
          <w:rStyle w:val="hps"/>
          <w:lang w:val="en-GB"/>
        </w:rPr>
        <w:t>are subjected to</w:t>
      </w:r>
      <w:r w:rsidRPr="009014A3">
        <w:rPr>
          <w:rStyle w:val="hps"/>
          <w:lang w:val="en-GB"/>
        </w:rPr>
        <w:t xml:space="preserve"> multiple discrimination</w:t>
      </w:r>
      <w:r w:rsidRPr="009014A3">
        <w:rPr>
          <w:lang w:val="en-GB"/>
        </w:rPr>
        <w:t>.</w:t>
      </w:r>
    </w:p>
    <w:p w:rsidR="00071107" w:rsidRPr="009014A3" w:rsidRDefault="00071107" w:rsidP="005C1123">
      <w:pPr>
        <w:pStyle w:val="Listenabsatz"/>
        <w:spacing w:after="240" w:line="240" w:lineRule="auto"/>
        <w:ind w:left="357"/>
        <w:jc w:val="both"/>
        <w:rPr>
          <w:sz w:val="6"/>
          <w:szCs w:val="6"/>
          <w:lang w:val="en-GB"/>
        </w:rPr>
      </w:pPr>
    </w:p>
    <w:p w:rsidR="009476F0" w:rsidRPr="009014A3" w:rsidRDefault="009476F0" w:rsidP="009476F0">
      <w:pPr>
        <w:pStyle w:val="Listenabsatz"/>
        <w:numPr>
          <w:ilvl w:val="0"/>
          <w:numId w:val="4"/>
        </w:numPr>
        <w:spacing w:after="240" w:line="240" w:lineRule="auto"/>
        <w:ind w:left="357" w:hanging="357"/>
        <w:jc w:val="both"/>
        <w:rPr>
          <w:rStyle w:val="hps"/>
          <w:lang w:val="en-GB"/>
        </w:rPr>
      </w:pPr>
      <w:r w:rsidRPr="009014A3">
        <w:rPr>
          <w:rStyle w:val="hps"/>
          <w:lang w:val="en-GB"/>
        </w:rPr>
        <w:t>Only 2.7% of men in Tyrol take parental leave and receive childcare allowance.</w:t>
      </w:r>
    </w:p>
    <w:p w:rsidR="00071107" w:rsidRPr="009014A3" w:rsidRDefault="00071107" w:rsidP="005C1123">
      <w:pPr>
        <w:pStyle w:val="Listenabsatz"/>
        <w:spacing w:after="240" w:line="240" w:lineRule="auto"/>
        <w:ind w:left="357"/>
        <w:jc w:val="both"/>
        <w:rPr>
          <w:sz w:val="6"/>
          <w:szCs w:val="6"/>
          <w:lang w:val="en-GB"/>
        </w:rPr>
      </w:pPr>
    </w:p>
    <w:p w:rsidR="009476F0" w:rsidRPr="009014A3" w:rsidRDefault="009476F0" w:rsidP="00F016EC">
      <w:pPr>
        <w:pStyle w:val="Listenabsatz"/>
        <w:numPr>
          <w:ilvl w:val="0"/>
          <w:numId w:val="4"/>
        </w:numPr>
        <w:spacing w:after="240" w:line="240" w:lineRule="auto"/>
        <w:ind w:left="357" w:hanging="357"/>
        <w:jc w:val="both"/>
        <w:rPr>
          <w:rStyle w:val="hps"/>
          <w:lang w:val="en-GB"/>
        </w:rPr>
      </w:pPr>
      <w:r w:rsidRPr="009014A3">
        <w:rPr>
          <w:rStyle w:val="hps"/>
          <w:lang w:val="en-GB"/>
        </w:rPr>
        <w:t>The family environment is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demonstrably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the most dangerous place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for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women and children.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In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Austria,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30 to 40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women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are murdered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by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their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(</w:t>
      </w:r>
      <w:r w:rsidRPr="009014A3">
        <w:rPr>
          <w:lang w:val="en-GB"/>
        </w:rPr>
        <w:t>ex-)</w:t>
      </w:r>
      <w:r w:rsidRPr="009014A3">
        <w:rPr>
          <w:rStyle w:val="hps"/>
          <w:lang w:val="en-GB"/>
        </w:rPr>
        <w:t>partners annually.</w:t>
      </w:r>
    </w:p>
    <w:p w:rsidR="005C1123" w:rsidRPr="009014A3" w:rsidRDefault="005C1123" w:rsidP="005C1123">
      <w:pPr>
        <w:pStyle w:val="Listenabsatz"/>
        <w:spacing w:after="240" w:line="240" w:lineRule="auto"/>
        <w:ind w:left="357"/>
        <w:jc w:val="both"/>
        <w:rPr>
          <w:sz w:val="6"/>
          <w:szCs w:val="6"/>
          <w:lang w:val="en-GB"/>
        </w:rPr>
      </w:pPr>
    </w:p>
    <w:p w:rsidR="009476F0" w:rsidRPr="009014A3" w:rsidRDefault="009476F0" w:rsidP="005C1123">
      <w:pPr>
        <w:pStyle w:val="Listenabsatz"/>
        <w:numPr>
          <w:ilvl w:val="0"/>
          <w:numId w:val="4"/>
        </w:numPr>
        <w:spacing w:after="240" w:line="240" w:lineRule="auto"/>
        <w:ind w:left="357" w:hanging="357"/>
        <w:jc w:val="both"/>
        <w:rPr>
          <w:lang w:val="en-GB"/>
        </w:rPr>
      </w:pPr>
      <w:r w:rsidRPr="009014A3">
        <w:rPr>
          <w:rStyle w:val="hps"/>
          <w:lang w:val="en-GB"/>
        </w:rPr>
        <w:t>According to a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large-scale study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 xml:space="preserve">in the EU, </w:t>
      </w:r>
      <w:r w:rsidR="003A2894" w:rsidRPr="009014A3">
        <w:rPr>
          <w:rStyle w:val="hps"/>
          <w:lang w:val="en-GB"/>
        </w:rPr>
        <w:t>1</w:t>
      </w:r>
      <w:r w:rsidRPr="009014A3">
        <w:rPr>
          <w:rStyle w:val="hps"/>
          <w:lang w:val="en-GB"/>
        </w:rPr>
        <w:t xml:space="preserve"> in </w:t>
      </w:r>
      <w:r w:rsidR="003A2894" w:rsidRPr="009014A3">
        <w:rPr>
          <w:rStyle w:val="hps"/>
          <w:lang w:val="en-GB"/>
        </w:rPr>
        <w:t>3</w:t>
      </w:r>
      <w:r w:rsidRPr="009014A3">
        <w:rPr>
          <w:rStyle w:val="hps"/>
          <w:lang w:val="en-GB"/>
        </w:rPr>
        <w:t xml:space="preserve"> women has already suffered physical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and/or sexual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and/or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psychological violence</w:t>
      </w:r>
      <w:r w:rsidRPr="009014A3">
        <w:rPr>
          <w:lang w:val="en-GB"/>
        </w:rPr>
        <w:t>.</w:t>
      </w:r>
    </w:p>
    <w:p w:rsidR="005C1123" w:rsidRPr="009014A3" w:rsidRDefault="005C1123" w:rsidP="005C1123">
      <w:pPr>
        <w:pStyle w:val="Listenabsatz"/>
        <w:spacing w:after="240" w:line="240" w:lineRule="auto"/>
        <w:ind w:left="357"/>
        <w:jc w:val="both"/>
        <w:rPr>
          <w:sz w:val="6"/>
          <w:szCs w:val="6"/>
          <w:lang w:val="en-GB"/>
        </w:rPr>
      </w:pPr>
    </w:p>
    <w:p w:rsidR="009476F0" w:rsidRPr="009014A3" w:rsidRDefault="009476F0" w:rsidP="005C1123">
      <w:pPr>
        <w:pStyle w:val="Listenabsatz"/>
        <w:numPr>
          <w:ilvl w:val="0"/>
          <w:numId w:val="4"/>
        </w:numPr>
        <w:spacing w:after="240" w:line="240" w:lineRule="auto"/>
        <w:ind w:left="357" w:hanging="357"/>
        <w:jc w:val="both"/>
        <w:rPr>
          <w:rStyle w:val="hps"/>
          <w:lang w:val="en-GB"/>
        </w:rPr>
      </w:pPr>
      <w:r w:rsidRPr="009014A3">
        <w:rPr>
          <w:rStyle w:val="hps"/>
          <w:lang w:val="en-GB"/>
        </w:rPr>
        <w:t xml:space="preserve">Between </w:t>
      </w:r>
      <w:r w:rsidR="003A2894" w:rsidRPr="009014A3">
        <w:rPr>
          <w:rStyle w:val="hps"/>
          <w:lang w:val="en-GB"/>
        </w:rPr>
        <w:t>1</w:t>
      </w:r>
      <w:r w:rsidRPr="009014A3">
        <w:rPr>
          <w:rStyle w:val="hps"/>
          <w:lang w:val="en-GB"/>
        </w:rPr>
        <w:t xml:space="preserve"> in </w:t>
      </w:r>
      <w:r w:rsidR="003A2894" w:rsidRPr="009014A3">
        <w:rPr>
          <w:rStyle w:val="hps"/>
          <w:lang w:val="en-GB"/>
        </w:rPr>
        <w:t>2</w:t>
      </w:r>
      <w:r w:rsidRPr="009014A3">
        <w:rPr>
          <w:rStyle w:val="hps"/>
          <w:lang w:val="en-GB"/>
        </w:rPr>
        <w:t xml:space="preserve"> or </w:t>
      </w:r>
      <w:r w:rsidR="003A2894" w:rsidRPr="009014A3">
        <w:rPr>
          <w:rStyle w:val="hps"/>
          <w:lang w:val="en-GB"/>
        </w:rPr>
        <w:t>1</w:t>
      </w:r>
      <w:r w:rsidRPr="009014A3">
        <w:rPr>
          <w:rStyle w:val="hps"/>
          <w:lang w:val="en-GB"/>
        </w:rPr>
        <w:t xml:space="preserve"> in </w:t>
      </w:r>
      <w:r w:rsidR="003A2894" w:rsidRPr="009014A3">
        <w:rPr>
          <w:rStyle w:val="hps"/>
          <w:lang w:val="en-GB"/>
        </w:rPr>
        <w:t>3</w:t>
      </w:r>
      <w:r w:rsidRPr="009014A3">
        <w:rPr>
          <w:rStyle w:val="hps"/>
          <w:lang w:val="en-GB"/>
        </w:rPr>
        <w:t xml:space="preserve"> disabled women</w:t>
      </w:r>
      <w:r w:rsidRPr="009014A3">
        <w:rPr>
          <w:lang w:val="en-GB"/>
        </w:rPr>
        <w:t xml:space="preserve"> has </w:t>
      </w:r>
      <w:r w:rsidRPr="009014A3">
        <w:rPr>
          <w:rStyle w:val="hps"/>
          <w:lang w:val="en-GB"/>
        </w:rPr>
        <w:t>experienced violence</w:t>
      </w:r>
      <w:r w:rsidRPr="009014A3">
        <w:rPr>
          <w:lang w:val="en-GB"/>
        </w:rPr>
        <w:t xml:space="preserve">. </w:t>
      </w:r>
      <w:r w:rsidRPr="009014A3">
        <w:rPr>
          <w:rStyle w:val="hps"/>
          <w:lang w:val="en-GB"/>
        </w:rPr>
        <w:t>Women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with disabilities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are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doubly disadvantaged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-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as wom</w:t>
      </w:r>
      <w:r w:rsidR="003A2894" w:rsidRPr="009014A3">
        <w:rPr>
          <w:rStyle w:val="hps"/>
          <w:lang w:val="en-GB"/>
        </w:rPr>
        <w:t>e</w:t>
      </w:r>
      <w:r w:rsidRPr="009014A3">
        <w:rPr>
          <w:rStyle w:val="hps"/>
          <w:lang w:val="en-GB"/>
        </w:rPr>
        <w:t>n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 xml:space="preserve">and as </w:t>
      </w:r>
      <w:r w:rsidR="00487874" w:rsidRPr="009014A3">
        <w:rPr>
          <w:rStyle w:val="hps"/>
          <w:lang w:val="en-GB"/>
        </w:rPr>
        <w:t>individuals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with a disability:</w:t>
      </w:r>
      <w:r w:rsidRPr="009014A3">
        <w:rPr>
          <w:lang w:val="en-GB"/>
        </w:rPr>
        <w:t xml:space="preserve"> </w:t>
      </w:r>
      <w:r w:rsidR="00487874" w:rsidRPr="009014A3">
        <w:rPr>
          <w:rStyle w:val="hps"/>
          <w:lang w:val="en-GB"/>
        </w:rPr>
        <w:t>S</w:t>
      </w:r>
      <w:r w:rsidRPr="009014A3">
        <w:rPr>
          <w:rStyle w:val="hps"/>
          <w:lang w:val="en-GB"/>
        </w:rPr>
        <w:t>ocial discrimination</w:t>
      </w:r>
      <w:r w:rsidR="00487874" w:rsidRPr="009014A3">
        <w:rPr>
          <w:rStyle w:val="hps"/>
          <w:lang w:val="en-GB"/>
        </w:rPr>
        <w:t xml:space="preserve"> experienced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as a woman</w:t>
      </w:r>
      <w:r w:rsidRPr="009014A3">
        <w:rPr>
          <w:lang w:val="en-GB"/>
        </w:rPr>
        <w:t xml:space="preserve"> </w:t>
      </w:r>
      <w:r w:rsidR="003A2894" w:rsidRPr="009014A3">
        <w:rPr>
          <w:rStyle w:val="hps"/>
          <w:lang w:val="en-GB"/>
        </w:rPr>
        <w:t>merges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with the</w:t>
      </w:r>
      <w:r w:rsidRPr="009014A3">
        <w:rPr>
          <w:lang w:val="en-GB"/>
        </w:rPr>
        <w:t xml:space="preserve"> </w:t>
      </w:r>
      <w:r w:rsidR="003A2894" w:rsidRPr="009014A3">
        <w:rPr>
          <w:rStyle w:val="hps"/>
          <w:lang w:val="en-GB"/>
        </w:rPr>
        <w:t>institutionalised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dependence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o</w:t>
      </w:r>
      <w:r w:rsidR="003A2894" w:rsidRPr="009014A3">
        <w:rPr>
          <w:rStyle w:val="hps"/>
          <w:lang w:val="en-GB"/>
        </w:rPr>
        <w:t>n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caregivers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 xml:space="preserve">and </w:t>
      </w:r>
      <w:r w:rsidR="003A2894" w:rsidRPr="009014A3">
        <w:rPr>
          <w:rStyle w:val="hps"/>
          <w:lang w:val="en-GB"/>
        </w:rPr>
        <w:t xml:space="preserve">care </w:t>
      </w:r>
      <w:r w:rsidRPr="009014A3">
        <w:rPr>
          <w:rStyle w:val="hps"/>
          <w:lang w:val="en-GB"/>
        </w:rPr>
        <w:t>systems.</w:t>
      </w:r>
    </w:p>
    <w:p w:rsidR="005C1123" w:rsidRPr="009014A3" w:rsidRDefault="005C1123" w:rsidP="005C1123">
      <w:pPr>
        <w:pStyle w:val="Listenabsatz"/>
        <w:spacing w:after="240" w:line="240" w:lineRule="auto"/>
        <w:ind w:left="357"/>
        <w:jc w:val="both"/>
        <w:rPr>
          <w:sz w:val="6"/>
          <w:szCs w:val="6"/>
          <w:lang w:val="en-GB"/>
        </w:rPr>
      </w:pPr>
    </w:p>
    <w:p w:rsidR="003A2894" w:rsidRPr="009014A3" w:rsidRDefault="003A2894" w:rsidP="005C1123">
      <w:pPr>
        <w:pStyle w:val="Listenabsatz"/>
        <w:numPr>
          <w:ilvl w:val="0"/>
          <w:numId w:val="4"/>
        </w:numPr>
        <w:spacing w:after="240" w:line="240" w:lineRule="auto"/>
        <w:ind w:left="357" w:hanging="357"/>
        <w:jc w:val="both"/>
        <w:rPr>
          <w:rStyle w:val="hps"/>
          <w:lang w:val="en-GB"/>
        </w:rPr>
      </w:pPr>
      <w:r w:rsidRPr="009014A3">
        <w:rPr>
          <w:rStyle w:val="hps"/>
          <w:lang w:val="en-GB"/>
        </w:rPr>
        <w:t>In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Austria,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not even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1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in 10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rapes</w:t>
      </w:r>
      <w:r w:rsidRPr="009014A3">
        <w:rPr>
          <w:lang w:val="en-GB"/>
        </w:rPr>
        <w:t xml:space="preserve"> is reported</w:t>
      </w:r>
      <w:r w:rsidRPr="009014A3">
        <w:rPr>
          <w:rStyle w:val="hps"/>
          <w:lang w:val="en-GB"/>
        </w:rPr>
        <w:t>.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 xml:space="preserve">And </w:t>
      </w:r>
      <w:r w:rsidR="00F71A0B" w:rsidRPr="009014A3">
        <w:rPr>
          <w:rStyle w:val="hps"/>
          <w:lang w:val="en-GB"/>
        </w:rPr>
        <w:t>less</w:t>
      </w:r>
      <w:r w:rsidRPr="009014A3">
        <w:rPr>
          <w:rStyle w:val="hps"/>
          <w:lang w:val="en-GB"/>
        </w:rPr>
        <w:t xml:space="preserve"> than</w:t>
      </w:r>
      <w:r w:rsidRPr="009014A3">
        <w:rPr>
          <w:lang w:val="en-GB"/>
        </w:rPr>
        <w:t xml:space="preserve"> 1 in 5 prosecutions end in a </w:t>
      </w:r>
      <w:r w:rsidRPr="009014A3">
        <w:rPr>
          <w:rStyle w:val="hps"/>
          <w:lang w:val="en-GB"/>
        </w:rPr>
        <w:t>conviction.</w:t>
      </w:r>
    </w:p>
    <w:p w:rsidR="00071107" w:rsidRPr="009014A3" w:rsidRDefault="00071107" w:rsidP="005C1123">
      <w:pPr>
        <w:pStyle w:val="Listenabsatz"/>
        <w:spacing w:after="240" w:line="240" w:lineRule="auto"/>
        <w:ind w:left="357"/>
        <w:jc w:val="both"/>
        <w:rPr>
          <w:sz w:val="6"/>
          <w:szCs w:val="6"/>
          <w:lang w:val="en-GB"/>
        </w:rPr>
      </w:pPr>
    </w:p>
    <w:p w:rsidR="003A2894" w:rsidRPr="009014A3" w:rsidRDefault="003A2894" w:rsidP="005C1123">
      <w:pPr>
        <w:pStyle w:val="Listenabsatz"/>
        <w:numPr>
          <w:ilvl w:val="0"/>
          <w:numId w:val="4"/>
        </w:numPr>
        <w:spacing w:after="240" w:line="240" w:lineRule="auto"/>
        <w:ind w:left="357" w:hanging="357"/>
        <w:jc w:val="both"/>
        <w:rPr>
          <w:lang w:val="en-GB"/>
        </w:rPr>
      </w:pPr>
      <w:r w:rsidRPr="009014A3">
        <w:rPr>
          <w:rStyle w:val="hps"/>
          <w:lang w:val="en-GB"/>
        </w:rPr>
        <w:t>More women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(51</w:t>
      </w:r>
      <w:r w:rsidRPr="009014A3">
        <w:rPr>
          <w:lang w:val="en-GB"/>
        </w:rPr>
        <w:t>%) than men live in Tyrol. Due to institutionalised discrimination, h</w:t>
      </w:r>
      <w:r w:rsidRPr="009014A3">
        <w:rPr>
          <w:rStyle w:val="hps"/>
          <w:lang w:val="en-GB"/>
        </w:rPr>
        <w:t>owever, they are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not involved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in political decisions to the same degree.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The proportion of women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in the Tyrolean</w:t>
      </w:r>
      <w:r w:rsidRPr="009014A3">
        <w:rPr>
          <w:lang w:val="en-GB"/>
        </w:rPr>
        <w:t xml:space="preserve"> </w:t>
      </w:r>
      <w:proofErr w:type="spellStart"/>
      <w:r w:rsidRPr="009014A3">
        <w:rPr>
          <w:rStyle w:val="hps"/>
          <w:lang w:val="en-GB"/>
        </w:rPr>
        <w:t>Landtag</w:t>
      </w:r>
      <w:proofErr w:type="spellEnd"/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is only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30.6</w:t>
      </w:r>
      <w:r w:rsidRPr="009014A3">
        <w:rPr>
          <w:lang w:val="en-GB"/>
        </w:rPr>
        <w:t xml:space="preserve">%, </w:t>
      </w:r>
      <w:r w:rsidRPr="009014A3">
        <w:rPr>
          <w:rStyle w:val="hps"/>
          <w:lang w:val="en-GB"/>
        </w:rPr>
        <w:t>an even leaner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16.4</w:t>
      </w:r>
      <w:r w:rsidRPr="009014A3">
        <w:rPr>
          <w:lang w:val="en-GB"/>
        </w:rPr>
        <w:t xml:space="preserve">% </w:t>
      </w:r>
      <w:r w:rsidR="006552AC" w:rsidRPr="009014A3">
        <w:rPr>
          <w:rStyle w:val="hps"/>
          <w:lang w:val="en-GB"/>
        </w:rPr>
        <w:t>in the municipal councils</w:t>
      </w:r>
      <w:r w:rsidR="006552AC"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and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only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11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of 279</w:t>
      </w:r>
      <w:r w:rsidRPr="009014A3">
        <w:rPr>
          <w:lang w:val="en-GB"/>
        </w:rPr>
        <w:t xml:space="preserve"> </w:t>
      </w:r>
      <w:r w:rsidR="006552AC" w:rsidRPr="009014A3">
        <w:rPr>
          <w:rStyle w:val="hps"/>
          <w:lang w:val="en-GB"/>
        </w:rPr>
        <w:t>mayors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in Tyrol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are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women.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This corresponds to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3.9%</w:t>
      </w:r>
      <w:r w:rsidRPr="009014A3">
        <w:rPr>
          <w:lang w:val="en-GB"/>
        </w:rPr>
        <w:t xml:space="preserve">! </w:t>
      </w:r>
      <w:r w:rsidR="006552AC" w:rsidRPr="009014A3">
        <w:rPr>
          <w:rStyle w:val="hps"/>
          <w:lang w:val="en-GB"/>
        </w:rPr>
        <w:t>With regard to</w:t>
      </w:r>
      <w:r w:rsidRPr="009014A3">
        <w:rPr>
          <w:rStyle w:val="hps"/>
          <w:lang w:val="en-GB"/>
        </w:rPr>
        <w:t xml:space="preserve"> the distribution of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power</w:t>
      </w:r>
      <w:r w:rsidR="006552AC" w:rsidRPr="009014A3">
        <w:rPr>
          <w:rStyle w:val="hps"/>
          <w:lang w:val="en-GB"/>
        </w:rPr>
        <w:t>,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Austria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is far behind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the EU average</w:t>
      </w:r>
      <w:r w:rsidR="006552AC" w:rsidRPr="009014A3">
        <w:rPr>
          <w:rStyle w:val="hps"/>
          <w:lang w:val="en-GB"/>
        </w:rPr>
        <w:t>,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rank</w:t>
      </w:r>
      <w:r w:rsidR="006552AC" w:rsidRPr="009014A3">
        <w:rPr>
          <w:rStyle w:val="hps"/>
          <w:lang w:val="en-GB"/>
        </w:rPr>
        <w:t>ing</w:t>
      </w:r>
      <w:r w:rsidRPr="009014A3">
        <w:rPr>
          <w:rStyle w:val="hps"/>
          <w:lang w:val="en-GB"/>
        </w:rPr>
        <w:t xml:space="preserve"> 23</w:t>
      </w:r>
      <w:r w:rsidR="009014A3" w:rsidRPr="009014A3">
        <w:rPr>
          <w:rStyle w:val="hps"/>
          <w:vertAlign w:val="superscript"/>
          <w:lang w:val="en-GB"/>
        </w:rPr>
        <w:t>rd</w:t>
      </w:r>
      <w:r w:rsidRPr="009014A3">
        <w:rPr>
          <w:lang w:val="en-GB"/>
        </w:rPr>
        <w:t xml:space="preserve"> </w:t>
      </w:r>
      <w:r w:rsidR="006552AC" w:rsidRPr="009014A3">
        <w:rPr>
          <w:rStyle w:val="hps"/>
          <w:lang w:val="en-GB"/>
        </w:rPr>
        <w:t>among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the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27 EU</w:t>
      </w:r>
      <w:r w:rsidRPr="009014A3">
        <w:rPr>
          <w:lang w:val="en-GB"/>
        </w:rPr>
        <w:t xml:space="preserve"> </w:t>
      </w:r>
      <w:r w:rsidRPr="009014A3">
        <w:rPr>
          <w:rStyle w:val="hps"/>
          <w:lang w:val="en-GB"/>
        </w:rPr>
        <w:t>Member States.</w:t>
      </w:r>
    </w:p>
    <w:p w:rsidR="002143A7" w:rsidRPr="009014A3" w:rsidRDefault="002143A7" w:rsidP="005C1123">
      <w:pPr>
        <w:pStyle w:val="Listenabsatz"/>
        <w:spacing w:after="240" w:line="240" w:lineRule="auto"/>
        <w:ind w:left="357"/>
        <w:jc w:val="both"/>
        <w:rPr>
          <w:sz w:val="6"/>
          <w:szCs w:val="6"/>
          <w:lang w:val="en-GB"/>
        </w:rPr>
      </w:pPr>
    </w:p>
    <w:p w:rsidR="002143A7" w:rsidRPr="009014A3" w:rsidRDefault="002143A7" w:rsidP="005C1123">
      <w:pPr>
        <w:pStyle w:val="Listenabsatz"/>
        <w:numPr>
          <w:ilvl w:val="0"/>
          <w:numId w:val="4"/>
        </w:numPr>
        <w:spacing w:after="0" w:line="240" w:lineRule="auto"/>
        <w:ind w:left="357" w:hanging="357"/>
        <w:jc w:val="both"/>
        <w:rPr>
          <w:lang w:val="en-GB"/>
        </w:rPr>
      </w:pPr>
      <w:r w:rsidRPr="009014A3">
        <w:rPr>
          <w:lang w:val="en-GB"/>
        </w:rPr>
        <w:t>...</w:t>
      </w:r>
    </w:p>
    <w:p w:rsidR="005C1123" w:rsidRPr="009014A3" w:rsidRDefault="005C1123" w:rsidP="005C1123">
      <w:pPr>
        <w:pStyle w:val="Listenabsatz"/>
        <w:spacing w:after="0" w:line="240" w:lineRule="auto"/>
        <w:ind w:left="357"/>
        <w:jc w:val="both"/>
        <w:rPr>
          <w:sz w:val="6"/>
          <w:szCs w:val="6"/>
          <w:lang w:val="en-GB"/>
        </w:rPr>
      </w:pPr>
    </w:p>
    <w:p w:rsidR="00F32DD9" w:rsidRPr="009014A3" w:rsidRDefault="006552AC" w:rsidP="005C1123">
      <w:pPr>
        <w:spacing w:after="0" w:line="240" w:lineRule="auto"/>
        <w:jc w:val="both"/>
        <w:rPr>
          <w:rFonts w:cs="Times New Roman"/>
          <w:b/>
          <w:sz w:val="18"/>
          <w:szCs w:val="18"/>
          <w:u w:val="single"/>
          <w:lang w:val="en-GB"/>
        </w:rPr>
      </w:pPr>
      <w:r w:rsidRPr="009014A3">
        <w:rPr>
          <w:rFonts w:cs="Times New Roman"/>
          <w:b/>
          <w:sz w:val="18"/>
          <w:szCs w:val="18"/>
          <w:u w:val="single"/>
          <w:lang w:val="en-GB"/>
        </w:rPr>
        <w:t>Imprint</w:t>
      </w:r>
      <w:r w:rsidR="00F32DD9" w:rsidRPr="009014A3">
        <w:rPr>
          <w:rFonts w:cs="Times New Roman"/>
          <w:b/>
          <w:sz w:val="18"/>
          <w:szCs w:val="18"/>
          <w:u w:val="single"/>
          <w:lang w:val="en-GB"/>
        </w:rPr>
        <w:t>:</w:t>
      </w:r>
    </w:p>
    <w:p w:rsidR="005C1123" w:rsidRPr="009014A3" w:rsidRDefault="00F32DD9" w:rsidP="00B9541B">
      <w:pPr>
        <w:spacing w:after="0" w:line="240" w:lineRule="auto"/>
        <w:jc w:val="both"/>
        <w:rPr>
          <w:rFonts w:cs="Times New Roman"/>
          <w:b/>
          <w:sz w:val="18"/>
          <w:szCs w:val="18"/>
          <w:lang w:val="en-GB"/>
        </w:rPr>
      </w:pPr>
      <w:proofErr w:type="spellStart"/>
      <w:r w:rsidRPr="009014A3">
        <w:rPr>
          <w:rFonts w:cs="Times New Roman"/>
          <w:b/>
          <w:sz w:val="18"/>
          <w:szCs w:val="18"/>
          <w:lang w:val="en-GB"/>
        </w:rPr>
        <w:t>Frauenvernetzungsgruppe</w:t>
      </w:r>
      <w:proofErr w:type="spellEnd"/>
      <w:r w:rsidRPr="009014A3">
        <w:rPr>
          <w:rFonts w:cs="Times New Roman"/>
          <w:b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b/>
          <w:sz w:val="18"/>
          <w:szCs w:val="18"/>
          <w:lang w:val="en-GB"/>
        </w:rPr>
        <w:t>für</w:t>
      </w:r>
      <w:proofErr w:type="spellEnd"/>
      <w:r w:rsidRPr="009014A3">
        <w:rPr>
          <w:rFonts w:cs="Times New Roman"/>
          <w:b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b/>
          <w:sz w:val="18"/>
          <w:szCs w:val="18"/>
          <w:lang w:val="en-GB"/>
        </w:rPr>
        <w:t>Begegnung</w:t>
      </w:r>
      <w:proofErr w:type="spellEnd"/>
      <w:r w:rsidRPr="009014A3">
        <w:rPr>
          <w:rFonts w:cs="Times New Roman"/>
          <w:b/>
          <w:sz w:val="18"/>
          <w:szCs w:val="18"/>
          <w:lang w:val="en-GB"/>
        </w:rPr>
        <w:t xml:space="preserve"> und </w:t>
      </w:r>
      <w:proofErr w:type="spellStart"/>
      <w:r w:rsidRPr="009014A3">
        <w:rPr>
          <w:rFonts w:cs="Times New Roman"/>
          <w:b/>
          <w:sz w:val="18"/>
          <w:szCs w:val="18"/>
          <w:lang w:val="en-GB"/>
        </w:rPr>
        <w:t>Austausch</w:t>
      </w:r>
      <w:proofErr w:type="spellEnd"/>
      <w:r w:rsidRPr="009014A3">
        <w:rPr>
          <w:rFonts w:cs="Times New Roman"/>
          <w:b/>
          <w:sz w:val="18"/>
          <w:szCs w:val="18"/>
          <w:lang w:val="en-GB"/>
        </w:rPr>
        <w:t xml:space="preserve">, c/o </w:t>
      </w:r>
      <w:proofErr w:type="spellStart"/>
      <w:r w:rsidRPr="009014A3">
        <w:rPr>
          <w:rFonts w:cs="Times New Roman"/>
          <w:b/>
          <w:sz w:val="18"/>
          <w:szCs w:val="18"/>
          <w:lang w:val="en-GB"/>
        </w:rPr>
        <w:t>Arbeitskreis</w:t>
      </w:r>
      <w:proofErr w:type="spellEnd"/>
      <w:r w:rsidRPr="009014A3">
        <w:rPr>
          <w:rFonts w:cs="Times New Roman"/>
          <w:b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b/>
          <w:sz w:val="18"/>
          <w:szCs w:val="18"/>
          <w:lang w:val="en-GB"/>
        </w:rPr>
        <w:t>Emanzipation</w:t>
      </w:r>
      <w:proofErr w:type="spellEnd"/>
      <w:r w:rsidRPr="009014A3">
        <w:rPr>
          <w:rFonts w:cs="Times New Roman"/>
          <w:b/>
          <w:sz w:val="18"/>
          <w:szCs w:val="18"/>
          <w:lang w:val="en-GB"/>
        </w:rPr>
        <w:t xml:space="preserve"> und </w:t>
      </w:r>
      <w:proofErr w:type="spellStart"/>
      <w:r w:rsidRPr="009014A3">
        <w:rPr>
          <w:rFonts w:cs="Times New Roman"/>
          <w:b/>
          <w:sz w:val="18"/>
          <w:szCs w:val="18"/>
          <w:lang w:val="en-GB"/>
        </w:rPr>
        <w:t>Partnerschaft</w:t>
      </w:r>
      <w:proofErr w:type="spellEnd"/>
      <w:r w:rsidRPr="009014A3">
        <w:rPr>
          <w:rFonts w:cs="Times New Roman"/>
          <w:b/>
          <w:sz w:val="18"/>
          <w:szCs w:val="18"/>
          <w:lang w:val="en-GB"/>
        </w:rPr>
        <w:t xml:space="preserve"> </w:t>
      </w:r>
      <w:r w:rsidR="00F016EC" w:rsidRPr="009014A3">
        <w:rPr>
          <w:rFonts w:cs="Times New Roman"/>
          <w:b/>
          <w:sz w:val="18"/>
          <w:szCs w:val="18"/>
          <w:lang w:val="en-GB"/>
        </w:rPr>
        <w:t>–</w:t>
      </w:r>
      <w:r w:rsidRPr="009014A3">
        <w:rPr>
          <w:rFonts w:cs="Times New Roman"/>
          <w:b/>
          <w:sz w:val="18"/>
          <w:szCs w:val="18"/>
          <w:lang w:val="en-GB"/>
        </w:rPr>
        <w:t xml:space="preserve"> AEP, </w:t>
      </w:r>
      <w:proofErr w:type="spellStart"/>
      <w:r w:rsidRPr="009014A3">
        <w:rPr>
          <w:rFonts w:cs="Times New Roman"/>
          <w:b/>
          <w:sz w:val="18"/>
          <w:szCs w:val="18"/>
          <w:lang w:val="en-GB"/>
        </w:rPr>
        <w:t>Schöpfstraße</w:t>
      </w:r>
      <w:proofErr w:type="spellEnd"/>
      <w:r w:rsidRPr="009014A3">
        <w:rPr>
          <w:rFonts w:cs="Times New Roman"/>
          <w:b/>
          <w:sz w:val="18"/>
          <w:szCs w:val="18"/>
          <w:lang w:val="en-GB"/>
        </w:rPr>
        <w:t xml:space="preserve"> 19, Innsbruck</w:t>
      </w:r>
      <w:r w:rsidR="00616110" w:rsidRPr="009014A3">
        <w:rPr>
          <w:rFonts w:cs="Times New Roman"/>
          <w:b/>
          <w:sz w:val="18"/>
          <w:szCs w:val="18"/>
          <w:lang w:val="en-GB"/>
        </w:rPr>
        <w:t xml:space="preserve">. </w:t>
      </w:r>
      <w:r w:rsidR="000D026F" w:rsidRPr="009014A3">
        <w:rPr>
          <w:rFonts w:cs="Times New Roman"/>
          <w:b/>
          <w:sz w:val="18"/>
          <w:szCs w:val="18"/>
          <w:lang w:val="en-GB"/>
        </w:rPr>
        <w:t xml:space="preserve">An der </w:t>
      </w:r>
      <w:proofErr w:type="spellStart"/>
      <w:r w:rsidR="000D026F" w:rsidRPr="009014A3">
        <w:rPr>
          <w:rFonts w:cs="Times New Roman"/>
          <w:b/>
          <w:sz w:val="18"/>
          <w:szCs w:val="18"/>
          <w:lang w:val="en-GB"/>
        </w:rPr>
        <w:t>Frauenvernetzungsgruppe</w:t>
      </w:r>
      <w:proofErr w:type="spellEnd"/>
      <w:r w:rsidR="000D026F" w:rsidRPr="009014A3">
        <w:rPr>
          <w:rFonts w:cs="Times New Roman"/>
          <w:b/>
          <w:sz w:val="18"/>
          <w:szCs w:val="18"/>
          <w:lang w:val="en-GB"/>
        </w:rPr>
        <w:t xml:space="preserve"> </w:t>
      </w:r>
      <w:proofErr w:type="spellStart"/>
      <w:r w:rsidR="000D026F" w:rsidRPr="009014A3">
        <w:rPr>
          <w:rFonts w:cs="Times New Roman"/>
          <w:b/>
          <w:sz w:val="18"/>
          <w:szCs w:val="18"/>
          <w:lang w:val="en-GB"/>
        </w:rPr>
        <w:t>beteiligte</w:t>
      </w:r>
      <w:proofErr w:type="spellEnd"/>
      <w:r w:rsidR="000D026F" w:rsidRPr="009014A3">
        <w:rPr>
          <w:rFonts w:cs="Times New Roman"/>
          <w:b/>
          <w:sz w:val="18"/>
          <w:szCs w:val="18"/>
          <w:lang w:val="en-GB"/>
        </w:rPr>
        <w:t xml:space="preserve"> </w:t>
      </w:r>
      <w:proofErr w:type="spellStart"/>
      <w:r w:rsidR="000D026F" w:rsidRPr="009014A3">
        <w:rPr>
          <w:rFonts w:cs="Times New Roman"/>
          <w:b/>
          <w:sz w:val="18"/>
          <w:szCs w:val="18"/>
          <w:lang w:val="en-GB"/>
        </w:rPr>
        <w:t>Organisationen</w:t>
      </w:r>
      <w:proofErr w:type="spellEnd"/>
      <w:r w:rsidR="000D026F" w:rsidRPr="009014A3">
        <w:rPr>
          <w:rFonts w:cs="Times New Roman"/>
          <w:b/>
          <w:sz w:val="18"/>
          <w:szCs w:val="18"/>
          <w:lang w:val="en-GB"/>
        </w:rPr>
        <w:t xml:space="preserve">, </w:t>
      </w:r>
      <w:proofErr w:type="spellStart"/>
      <w:r w:rsidR="000D026F" w:rsidRPr="009014A3">
        <w:rPr>
          <w:rFonts w:cs="Times New Roman"/>
          <w:b/>
          <w:sz w:val="18"/>
          <w:szCs w:val="18"/>
          <w:lang w:val="en-GB"/>
        </w:rPr>
        <w:t>Initiativen</w:t>
      </w:r>
      <w:proofErr w:type="spellEnd"/>
      <w:r w:rsidR="000D026F" w:rsidRPr="009014A3">
        <w:rPr>
          <w:rFonts w:cs="Times New Roman"/>
          <w:b/>
          <w:sz w:val="18"/>
          <w:szCs w:val="18"/>
          <w:lang w:val="en-GB"/>
        </w:rPr>
        <w:t xml:space="preserve">, </w:t>
      </w:r>
      <w:proofErr w:type="spellStart"/>
      <w:r w:rsidR="000D026F" w:rsidRPr="009014A3">
        <w:rPr>
          <w:rFonts w:cs="Times New Roman"/>
          <w:b/>
          <w:sz w:val="18"/>
          <w:szCs w:val="18"/>
          <w:lang w:val="en-GB"/>
        </w:rPr>
        <w:t>Vereine</w:t>
      </w:r>
      <w:proofErr w:type="spellEnd"/>
      <w:r w:rsidR="000D026F" w:rsidRPr="009014A3">
        <w:rPr>
          <w:rFonts w:cs="Times New Roman"/>
          <w:b/>
          <w:sz w:val="18"/>
          <w:szCs w:val="18"/>
          <w:lang w:val="en-GB"/>
        </w:rPr>
        <w:t xml:space="preserve">: </w:t>
      </w:r>
    </w:p>
    <w:p w:rsidR="000D026F" w:rsidRPr="009014A3" w:rsidRDefault="00B9541B" w:rsidP="005C1123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n-GB"/>
        </w:rPr>
      </w:pPr>
      <w:proofErr w:type="spellStart"/>
      <w:r w:rsidRPr="009014A3">
        <w:rPr>
          <w:rFonts w:cs="Times New Roman"/>
          <w:sz w:val="18"/>
          <w:szCs w:val="18"/>
          <w:lang w:val="en-GB"/>
        </w:rPr>
        <w:t>Agru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Zora,</w:t>
      </w:r>
      <w:r w:rsidRPr="009014A3">
        <w:rPr>
          <w:rFonts w:cs="Times New Roman"/>
          <w:b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Aktion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kritischer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Schüler_innen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- AKS,</w:t>
      </w:r>
      <w:r w:rsidRPr="009014A3">
        <w:rPr>
          <w:rFonts w:cs="Times New Roman"/>
          <w:b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Alevitische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Gemeinde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Innsbruck (Innsbruck </w:t>
      </w:r>
      <w:proofErr w:type="spellStart"/>
      <w:r w:rsidRPr="009014A3">
        <w:rPr>
          <w:rFonts w:cs="Times New Roman"/>
          <w:sz w:val="18"/>
          <w:szCs w:val="18"/>
          <w:lang w:val="en-GB"/>
        </w:rPr>
        <w:t>Alevi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Kültür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Derneği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), Amara - </w:t>
      </w:r>
      <w:proofErr w:type="spellStart"/>
      <w:r w:rsidRPr="009014A3">
        <w:rPr>
          <w:rFonts w:cs="Times New Roman"/>
          <w:sz w:val="18"/>
          <w:szCs w:val="18"/>
          <w:lang w:val="en-GB"/>
        </w:rPr>
        <w:t>Kurdische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Frauen (</w:t>
      </w:r>
      <w:proofErr w:type="spellStart"/>
      <w:r w:rsidRPr="009014A3">
        <w:rPr>
          <w:rFonts w:cs="Times New Roman"/>
          <w:sz w:val="18"/>
          <w:szCs w:val="18"/>
          <w:lang w:val="en-GB"/>
        </w:rPr>
        <w:t>Kürt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Halk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Evi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- </w:t>
      </w:r>
      <w:proofErr w:type="spellStart"/>
      <w:r w:rsidRPr="009014A3">
        <w:rPr>
          <w:rFonts w:cs="Times New Roman"/>
          <w:sz w:val="18"/>
          <w:szCs w:val="18"/>
          <w:lang w:val="en-GB"/>
        </w:rPr>
        <w:t>Kurdisches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Volkshaus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), </w:t>
      </w:r>
      <w:proofErr w:type="spellStart"/>
      <w:r w:rsidRPr="009014A3">
        <w:rPr>
          <w:rFonts w:cs="Times New Roman"/>
          <w:sz w:val="18"/>
          <w:szCs w:val="18"/>
          <w:lang w:val="en-GB"/>
        </w:rPr>
        <w:t>bidok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: </w:t>
      </w:r>
      <w:proofErr w:type="spellStart"/>
      <w:r w:rsidRPr="009014A3">
        <w:rPr>
          <w:rFonts w:cs="Times New Roman"/>
          <w:sz w:val="18"/>
          <w:szCs w:val="18"/>
          <w:lang w:val="en-GB"/>
        </w:rPr>
        <w:t>Behinderung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- </w:t>
      </w:r>
      <w:proofErr w:type="spellStart"/>
      <w:r w:rsidRPr="009014A3">
        <w:rPr>
          <w:rFonts w:cs="Times New Roman"/>
          <w:sz w:val="18"/>
          <w:szCs w:val="18"/>
          <w:lang w:val="en-GB"/>
        </w:rPr>
        <w:t>Inklusion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- </w:t>
      </w:r>
      <w:proofErr w:type="spellStart"/>
      <w:r w:rsidRPr="009014A3">
        <w:rPr>
          <w:rFonts w:cs="Times New Roman"/>
          <w:sz w:val="18"/>
          <w:szCs w:val="18"/>
          <w:lang w:val="en-GB"/>
        </w:rPr>
        <w:t>Dokumentation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, </w:t>
      </w:r>
      <w:proofErr w:type="spellStart"/>
      <w:r w:rsidRPr="009014A3">
        <w:rPr>
          <w:rFonts w:cs="Times New Roman"/>
          <w:sz w:val="18"/>
          <w:szCs w:val="18"/>
          <w:lang w:val="en-GB"/>
        </w:rPr>
        <w:t>Büro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für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Gleichstellung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und Gender Studies </w:t>
      </w:r>
      <w:proofErr w:type="spellStart"/>
      <w:r w:rsidRPr="009014A3">
        <w:rPr>
          <w:rFonts w:cs="Times New Roman"/>
          <w:sz w:val="18"/>
          <w:szCs w:val="18"/>
          <w:lang w:val="en-GB"/>
        </w:rPr>
        <w:t>Universität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Innsbruck, </w:t>
      </w:r>
      <w:proofErr w:type="spellStart"/>
      <w:r w:rsidRPr="009014A3">
        <w:rPr>
          <w:rFonts w:cs="Times New Roman"/>
          <w:sz w:val="18"/>
          <w:szCs w:val="18"/>
          <w:lang w:val="en-GB"/>
        </w:rPr>
        <w:t>Demokratische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Frauenplattform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, </w:t>
      </w:r>
      <w:proofErr w:type="spellStart"/>
      <w:r w:rsidRPr="009014A3">
        <w:rPr>
          <w:rFonts w:cs="Times New Roman"/>
          <w:sz w:val="18"/>
          <w:szCs w:val="18"/>
          <w:lang w:val="en-GB"/>
        </w:rPr>
        <w:t>Dersim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Kultur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- und </w:t>
      </w:r>
      <w:proofErr w:type="spellStart"/>
      <w:r w:rsidRPr="009014A3">
        <w:rPr>
          <w:rFonts w:cs="Times New Roman"/>
          <w:sz w:val="18"/>
          <w:szCs w:val="18"/>
          <w:lang w:val="en-GB"/>
        </w:rPr>
        <w:t>Naturschutzverein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, Die </w:t>
      </w:r>
      <w:proofErr w:type="spellStart"/>
      <w:r w:rsidRPr="009014A3">
        <w:rPr>
          <w:rFonts w:cs="Times New Roman"/>
          <w:sz w:val="18"/>
          <w:szCs w:val="18"/>
          <w:lang w:val="en-GB"/>
        </w:rPr>
        <w:t>neue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Frau (</w:t>
      </w:r>
      <w:proofErr w:type="spellStart"/>
      <w:r w:rsidRPr="009014A3">
        <w:rPr>
          <w:rFonts w:cs="Times New Roman"/>
          <w:sz w:val="18"/>
          <w:szCs w:val="18"/>
          <w:lang w:val="en-GB"/>
        </w:rPr>
        <w:t>Yeni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Kadın), </w:t>
      </w:r>
      <w:proofErr w:type="spellStart"/>
      <w:r w:rsidRPr="009014A3">
        <w:rPr>
          <w:rFonts w:cs="Times New Roman"/>
          <w:sz w:val="18"/>
          <w:szCs w:val="18"/>
          <w:lang w:val="en-GB"/>
        </w:rPr>
        <w:t>Europäische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Demokratische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Frauenbewegung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- ADKH (</w:t>
      </w:r>
      <w:proofErr w:type="spellStart"/>
      <w:r w:rsidRPr="009014A3">
        <w:rPr>
          <w:rFonts w:cs="Times New Roman"/>
          <w:sz w:val="18"/>
          <w:szCs w:val="18"/>
          <w:lang w:val="en-GB"/>
        </w:rPr>
        <w:t>Avrupa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Demokratik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Kadın </w:t>
      </w:r>
      <w:proofErr w:type="spellStart"/>
      <w:r w:rsidRPr="009014A3">
        <w:rPr>
          <w:rFonts w:cs="Times New Roman"/>
          <w:sz w:val="18"/>
          <w:szCs w:val="18"/>
          <w:lang w:val="en-GB"/>
        </w:rPr>
        <w:t>Hareketi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), </w:t>
      </w:r>
      <w:proofErr w:type="spellStart"/>
      <w:r w:rsidRPr="009014A3">
        <w:rPr>
          <w:rFonts w:cs="Times New Roman"/>
          <w:sz w:val="18"/>
          <w:szCs w:val="18"/>
          <w:lang w:val="en-GB"/>
        </w:rPr>
        <w:t>FiMMiT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- </w:t>
      </w:r>
      <w:proofErr w:type="spellStart"/>
      <w:r w:rsidRPr="009014A3">
        <w:rPr>
          <w:rFonts w:cs="Times New Roman"/>
          <w:sz w:val="18"/>
          <w:szCs w:val="18"/>
          <w:lang w:val="en-GB"/>
        </w:rPr>
        <w:t>Fraueninitiative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von </w:t>
      </w:r>
      <w:proofErr w:type="spellStart"/>
      <w:r w:rsidRPr="009014A3">
        <w:rPr>
          <w:rFonts w:cs="Times New Roman"/>
          <w:sz w:val="18"/>
          <w:szCs w:val="18"/>
          <w:lang w:val="en-GB"/>
        </w:rPr>
        <w:t>Migrantinnen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und </w:t>
      </w:r>
      <w:proofErr w:type="spellStart"/>
      <w:r w:rsidRPr="009014A3">
        <w:rPr>
          <w:rFonts w:cs="Times New Roman"/>
          <w:sz w:val="18"/>
          <w:szCs w:val="18"/>
          <w:lang w:val="en-GB"/>
        </w:rPr>
        <w:t>Musliminnen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in </w:t>
      </w:r>
      <w:proofErr w:type="spellStart"/>
      <w:r w:rsidRPr="009014A3">
        <w:rPr>
          <w:rFonts w:cs="Times New Roman"/>
          <w:sz w:val="18"/>
          <w:szCs w:val="18"/>
          <w:lang w:val="en-GB"/>
        </w:rPr>
        <w:t>Telfs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, </w:t>
      </w:r>
      <w:proofErr w:type="spellStart"/>
      <w:r w:rsidRPr="009014A3">
        <w:rPr>
          <w:rFonts w:cs="Times New Roman"/>
          <w:sz w:val="18"/>
          <w:szCs w:val="18"/>
          <w:lang w:val="en-GB"/>
        </w:rPr>
        <w:t>FrauenLesbenVernetzung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Tirol – FLV (AEP-</w:t>
      </w:r>
      <w:proofErr w:type="spellStart"/>
      <w:r w:rsidRPr="009014A3">
        <w:rPr>
          <w:rFonts w:cs="Times New Roman"/>
          <w:sz w:val="18"/>
          <w:szCs w:val="18"/>
          <w:lang w:val="en-GB"/>
        </w:rPr>
        <w:t>Frauenbibliothek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, </w:t>
      </w:r>
      <w:proofErr w:type="spellStart"/>
      <w:r w:rsidRPr="009014A3">
        <w:rPr>
          <w:rFonts w:cs="Times New Roman"/>
          <w:sz w:val="18"/>
          <w:szCs w:val="18"/>
          <w:lang w:val="en-GB"/>
        </w:rPr>
        <w:t>Aranea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, </w:t>
      </w:r>
      <w:proofErr w:type="spellStart"/>
      <w:r w:rsidRPr="009014A3">
        <w:rPr>
          <w:rFonts w:cs="Times New Roman"/>
          <w:sz w:val="18"/>
          <w:szCs w:val="18"/>
          <w:lang w:val="en-GB"/>
        </w:rPr>
        <w:t>ArchFem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, </w:t>
      </w:r>
      <w:proofErr w:type="spellStart"/>
      <w:r w:rsidRPr="009014A3">
        <w:rPr>
          <w:rFonts w:cs="Times New Roman"/>
          <w:sz w:val="18"/>
          <w:szCs w:val="18"/>
          <w:lang w:val="en-GB"/>
        </w:rPr>
        <w:t>Autonomes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FrauenLesbenZentrum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, </w:t>
      </w:r>
      <w:proofErr w:type="spellStart"/>
      <w:r w:rsidRPr="009014A3">
        <w:rPr>
          <w:rFonts w:cs="Times New Roman"/>
          <w:sz w:val="18"/>
          <w:szCs w:val="18"/>
          <w:lang w:val="en-GB"/>
        </w:rPr>
        <w:t>Dowas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für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Frauen, </w:t>
      </w:r>
      <w:proofErr w:type="spellStart"/>
      <w:r w:rsidRPr="009014A3">
        <w:rPr>
          <w:rFonts w:cs="Times New Roman"/>
          <w:sz w:val="18"/>
          <w:szCs w:val="18"/>
          <w:lang w:val="en-GB"/>
        </w:rPr>
        <w:t>Frauenreferat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der </w:t>
      </w:r>
      <w:proofErr w:type="spellStart"/>
      <w:r w:rsidRPr="009014A3">
        <w:rPr>
          <w:rFonts w:cs="Times New Roman"/>
          <w:sz w:val="18"/>
          <w:szCs w:val="18"/>
          <w:lang w:val="en-GB"/>
        </w:rPr>
        <w:t>Diözese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, Frauen </w:t>
      </w:r>
      <w:proofErr w:type="spellStart"/>
      <w:r w:rsidRPr="009014A3">
        <w:rPr>
          <w:rFonts w:cs="Times New Roman"/>
          <w:sz w:val="18"/>
          <w:szCs w:val="18"/>
          <w:lang w:val="en-GB"/>
        </w:rPr>
        <w:t>aus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allen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Ländern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, Frauen </w:t>
      </w:r>
      <w:proofErr w:type="spellStart"/>
      <w:r w:rsidRPr="009014A3">
        <w:rPr>
          <w:rFonts w:cs="Times New Roman"/>
          <w:sz w:val="18"/>
          <w:szCs w:val="18"/>
          <w:lang w:val="en-GB"/>
        </w:rPr>
        <w:t>im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Brennpunkt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, Frauen </w:t>
      </w:r>
      <w:proofErr w:type="spellStart"/>
      <w:r w:rsidRPr="009014A3">
        <w:rPr>
          <w:rFonts w:cs="Times New Roman"/>
          <w:sz w:val="18"/>
          <w:szCs w:val="18"/>
          <w:lang w:val="en-GB"/>
        </w:rPr>
        <w:t>gegen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Vergewaltigung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, </w:t>
      </w:r>
      <w:proofErr w:type="spellStart"/>
      <w:r w:rsidRPr="009014A3">
        <w:rPr>
          <w:rFonts w:cs="Times New Roman"/>
          <w:sz w:val="18"/>
          <w:szCs w:val="18"/>
          <w:lang w:val="en-GB"/>
        </w:rPr>
        <w:t>Gleichbehandlungsanwaltschaft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- </w:t>
      </w:r>
      <w:proofErr w:type="spellStart"/>
      <w:r w:rsidRPr="009014A3">
        <w:rPr>
          <w:rFonts w:cs="Times New Roman"/>
          <w:sz w:val="18"/>
          <w:szCs w:val="18"/>
          <w:lang w:val="en-GB"/>
        </w:rPr>
        <w:t>Regionalbüro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für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die </w:t>
      </w:r>
      <w:proofErr w:type="spellStart"/>
      <w:r w:rsidRPr="009014A3">
        <w:rPr>
          <w:rFonts w:cs="Times New Roman"/>
          <w:sz w:val="18"/>
          <w:szCs w:val="18"/>
          <w:lang w:val="en-GB"/>
        </w:rPr>
        <w:t>Gleichbehandlung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von Frauen und </w:t>
      </w:r>
      <w:proofErr w:type="spellStart"/>
      <w:r w:rsidRPr="009014A3">
        <w:rPr>
          <w:rFonts w:cs="Times New Roman"/>
          <w:sz w:val="18"/>
          <w:szCs w:val="18"/>
          <w:lang w:val="en-GB"/>
        </w:rPr>
        <w:t>Männern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in der </w:t>
      </w:r>
      <w:proofErr w:type="spellStart"/>
      <w:r w:rsidRPr="009014A3">
        <w:rPr>
          <w:rFonts w:cs="Times New Roman"/>
          <w:sz w:val="18"/>
          <w:szCs w:val="18"/>
          <w:lang w:val="en-GB"/>
        </w:rPr>
        <w:t>Arbeitswelt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für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Tirol, Salzburg und Vorarlberg, </w:t>
      </w:r>
      <w:proofErr w:type="spellStart"/>
      <w:r w:rsidRPr="009014A3">
        <w:rPr>
          <w:rFonts w:cs="Times New Roman"/>
          <w:sz w:val="18"/>
          <w:szCs w:val="18"/>
          <w:lang w:val="en-GB"/>
        </w:rPr>
        <w:t>iBUS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- </w:t>
      </w:r>
      <w:proofErr w:type="spellStart"/>
      <w:r w:rsidRPr="009014A3">
        <w:rPr>
          <w:rFonts w:cs="Times New Roman"/>
          <w:sz w:val="18"/>
          <w:szCs w:val="18"/>
          <w:lang w:val="en-GB"/>
        </w:rPr>
        <w:t>Innsbrucker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Beratung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und </w:t>
      </w:r>
      <w:proofErr w:type="spellStart"/>
      <w:r w:rsidRPr="009014A3">
        <w:rPr>
          <w:rFonts w:cs="Times New Roman"/>
          <w:sz w:val="18"/>
          <w:szCs w:val="18"/>
          <w:lang w:val="en-GB"/>
        </w:rPr>
        <w:t>Unterstützung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für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Sexarbeiterinnen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, </w:t>
      </w:r>
      <w:proofErr w:type="spellStart"/>
      <w:r w:rsidRPr="009014A3">
        <w:rPr>
          <w:rFonts w:cs="Times New Roman"/>
          <w:sz w:val="18"/>
          <w:szCs w:val="18"/>
          <w:lang w:val="en-GB"/>
        </w:rPr>
        <w:t>Kinovi</w:t>
      </w:r>
      <w:proofErr w:type="spellEnd"/>
      <w:r w:rsidRPr="009014A3">
        <w:rPr>
          <w:rFonts w:cs="Times New Roman"/>
          <w:sz w:val="18"/>
          <w:szCs w:val="18"/>
          <w:lang w:val="en-GB"/>
        </w:rPr>
        <w:t>[</w:t>
      </w:r>
      <w:proofErr w:type="spellStart"/>
      <w:r w:rsidRPr="009014A3">
        <w:rPr>
          <w:rFonts w:cs="Times New Roman"/>
          <w:sz w:val="18"/>
          <w:szCs w:val="18"/>
          <w:lang w:val="en-GB"/>
        </w:rPr>
        <w:t>sie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]on, </w:t>
      </w:r>
      <w:proofErr w:type="spellStart"/>
      <w:r w:rsidRPr="009014A3">
        <w:rPr>
          <w:rFonts w:cs="Times New Roman"/>
          <w:sz w:val="18"/>
          <w:szCs w:val="18"/>
          <w:lang w:val="en-GB"/>
        </w:rPr>
        <w:t>Verein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Netzwerk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Geschlechterforschung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, </w:t>
      </w:r>
      <w:proofErr w:type="spellStart"/>
      <w:r w:rsidRPr="009014A3">
        <w:rPr>
          <w:rFonts w:cs="Times New Roman"/>
          <w:sz w:val="18"/>
          <w:szCs w:val="18"/>
          <w:lang w:val="en-GB"/>
        </w:rPr>
        <w:t>Netzwerk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österreichischer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Frauen- und </w:t>
      </w:r>
      <w:proofErr w:type="spellStart"/>
      <w:r w:rsidRPr="009014A3">
        <w:rPr>
          <w:rFonts w:cs="Times New Roman"/>
          <w:sz w:val="18"/>
          <w:szCs w:val="18"/>
          <w:lang w:val="en-GB"/>
        </w:rPr>
        <w:t>Mädchenberatungsstellen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, </w:t>
      </w:r>
      <w:proofErr w:type="spellStart"/>
      <w:r w:rsidRPr="009014A3">
        <w:rPr>
          <w:rFonts w:cs="Times New Roman"/>
          <w:sz w:val="18"/>
          <w:szCs w:val="18"/>
          <w:lang w:val="en-GB"/>
        </w:rPr>
        <w:t>Tiroler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Frauenhaus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), </w:t>
      </w:r>
      <w:proofErr w:type="spellStart"/>
      <w:r w:rsidRPr="009014A3">
        <w:rPr>
          <w:rFonts w:cs="Times New Roman"/>
          <w:sz w:val="18"/>
          <w:szCs w:val="18"/>
          <w:lang w:val="en-GB"/>
        </w:rPr>
        <w:t>Grüne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Frauen Tirol, Initiative </w:t>
      </w:r>
      <w:proofErr w:type="spellStart"/>
      <w:r w:rsidRPr="009014A3">
        <w:rPr>
          <w:rFonts w:cs="Times New Roman"/>
          <w:sz w:val="18"/>
          <w:szCs w:val="18"/>
          <w:lang w:val="en-GB"/>
        </w:rPr>
        <w:t>Minderheiten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, Integration Tirol, ÖGB-Frauen Region Innsbruck und </w:t>
      </w:r>
      <w:proofErr w:type="spellStart"/>
      <w:r w:rsidRPr="009014A3">
        <w:rPr>
          <w:rFonts w:cs="Times New Roman"/>
          <w:sz w:val="18"/>
          <w:szCs w:val="18"/>
          <w:lang w:val="en-GB"/>
        </w:rPr>
        <w:t>Umgebung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, </w:t>
      </w:r>
      <w:proofErr w:type="spellStart"/>
      <w:r w:rsidRPr="009014A3">
        <w:rPr>
          <w:rFonts w:cs="Times New Roman"/>
          <w:sz w:val="18"/>
          <w:szCs w:val="18"/>
          <w:lang w:val="en-GB"/>
        </w:rPr>
        <w:t>Plattform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Bleiberecht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, SPÖ-Frauen Tirol, </w:t>
      </w:r>
      <w:proofErr w:type="spellStart"/>
      <w:r w:rsidRPr="009014A3">
        <w:rPr>
          <w:rFonts w:cs="Times New Roman"/>
          <w:sz w:val="18"/>
          <w:szCs w:val="18"/>
          <w:lang w:val="en-GB"/>
        </w:rPr>
        <w:t>Tiroler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Gesellschaft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für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rassismuskritische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9014A3">
        <w:rPr>
          <w:rFonts w:cs="Times New Roman"/>
          <w:sz w:val="18"/>
          <w:szCs w:val="18"/>
          <w:lang w:val="en-GB"/>
        </w:rPr>
        <w:t>Arbeit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- TIGRA, </w:t>
      </w:r>
      <w:proofErr w:type="spellStart"/>
      <w:r w:rsidRPr="009014A3">
        <w:rPr>
          <w:rFonts w:cs="Times New Roman"/>
          <w:sz w:val="18"/>
          <w:szCs w:val="18"/>
          <w:lang w:val="en-GB"/>
        </w:rPr>
        <w:t>Verein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LILITH, </w:t>
      </w:r>
      <w:proofErr w:type="spellStart"/>
      <w:r w:rsidRPr="009014A3">
        <w:rPr>
          <w:rFonts w:cs="Times New Roman"/>
          <w:sz w:val="18"/>
          <w:szCs w:val="18"/>
          <w:lang w:val="en-GB"/>
        </w:rPr>
        <w:t>Weltgebetstag</w:t>
      </w:r>
      <w:proofErr w:type="spellEnd"/>
      <w:r w:rsidRPr="009014A3">
        <w:rPr>
          <w:rFonts w:cs="Times New Roman"/>
          <w:sz w:val="18"/>
          <w:szCs w:val="18"/>
          <w:lang w:val="en-GB"/>
        </w:rPr>
        <w:t xml:space="preserve"> der Frauen.</w:t>
      </w:r>
      <w:r w:rsidR="000D026F" w:rsidRPr="009014A3">
        <w:rPr>
          <w:rFonts w:ascii="Arial" w:hAnsi="Arial" w:cs="Arial"/>
          <w:b/>
          <w:sz w:val="32"/>
          <w:szCs w:val="32"/>
          <w:lang w:val="en-GB"/>
        </w:rPr>
        <w:br w:type="page"/>
      </w:r>
    </w:p>
    <w:p w:rsidR="00284694" w:rsidRPr="009014A3" w:rsidRDefault="005C0F55" w:rsidP="00AF4A8B">
      <w:pPr>
        <w:rPr>
          <w:rFonts w:ascii="Arial" w:hAnsi="Arial" w:cs="Arial"/>
          <w:b/>
          <w:sz w:val="32"/>
          <w:szCs w:val="32"/>
          <w:lang w:val="en-GB"/>
        </w:rPr>
      </w:pPr>
      <w:r w:rsidRPr="009014A3">
        <w:rPr>
          <w:rFonts w:ascii="Arial" w:hAnsi="Arial" w:cs="Arial"/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3CB962" wp14:editId="7AA0E208">
                <wp:simplePos x="0" y="0"/>
                <wp:positionH relativeFrom="column">
                  <wp:posOffset>2799100</wp:posOffset>
                </wp:positionH>
                <wp:positionV relativeFrom="paragraph">
                  <wp:posOffset>-257216</wp:posOffset>
                </wp:positionV>
                <wp:extent cx="3576095" cy="1403985"/>
                <wp:effectExtent l="0" t="0" r="24765" b="1079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43D" w:rsidRPr="00946768" w:rsidRDefault="00C7343D" w:rsidP="005C0F55">
                            <w:pPr>
                              <w:spacing w:after="0" w:line="240" w:lineRule="auto"/>
                              <w:jc w:val="both"/>
                              <w:rPr>
                                <w:color w:val="333333"/>
                              </w:rPr>
                            </w:pPr>
                            <w:r w:rsidRPr="00946768">
                              <w:rPr>
                                <w:color w:val="333333"/>
                              </w:rPr>
                              <w:t>"As women, we demand:</w:t>
                            </w:r>
                          </w:p>
                          <w:p w:rsidR="00C7343D" w:rsidRPr="00946768" w:rsidRDefault="009014A3" w:rsidP="00946768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color w:val="333333"/>
                              </w:rPr>
                            </w:pPr>
                            <w:r w:rsidRPr="00946768">
                              <w:rPr>
                                <w:color w:val="333333"/>
                              </w:rPr>
                              <w:t>a</w:t>
                            </w:r>
                            <w:r w:rsidR="00C7343D" w:rsidRPr="00946768">
                              <w:rPr>
                                <w:color w:val="333333"/>
                              </w:rPr>
                              <w:t>n end to the pay gap</w:t>
                            </w:r>
                          </w:p>
                          <w:p w:rsidR="00C7343D" w:rsidRPr="00946768" w:rsidRDefault="009014A3" w:rsidP="00946768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color w:val="333333"/>
                              </w:rPr>
                            </w:pPr>
                            <w:r w:rsidRPr="00946768">
                              <w:rPr>
                                <w:color w:val="333333"/>
                              </w:rPr>
                              <w:t>a m</w:t>
                            </w:r>
                            <w:r w:rsidR="00C7343D" w:rsidRPr="00946768">
                              <w:rPr>
                                <w:color w:val="333333"/>
                              </w:rPr>
                              <w:t xml:space="preserve">inimum </w:t>
                            </w:r>
                            <w:r w:rsidRPr="00946768">
                              <w:rPr>
                                <w:color w:val="333333"/>
                              </w:rPr>
                              <w:t>wage</w:t>
                            </w:r>
                            <w:r w:rsidR="00C7343D" w:rsidRPr="00946768">
                              <w:rPr>
                                <w:color w:val="333333"/>
                              </w:rPr>
                              <w:t xml:space="preserve"> of 1,500 euros.</w:t>
                            </w:r>
                          </w:p>
                          <w:p w:rsidR="00C7343D" w:rsidRPr="00946768" w:rsidRDefault="009014A3" w:rsidP="00946768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</w:pPr>
                            <w:r w:rsidRPr="00946768">
                              <w:rPr>
                                <w:color w:val="333333"/>
                              </w:rPr>
                              <w:t>a</w:t>
                            </w:r>
                            <w:r w:rsidR="00C7343D" w:rsidRPr="00946768">
                              <w:rPr>
                                <w:color w:val="333333"/>
                              </w:rPr>
                              <w:t xml:space="preserve"> duty for companies of all sizes to disclose income reports.</w:t>
                            </w:r>
                          </w:p>
                          <w:p w:rsidR="00C7343D" w:rsidRPr="005C156E" w:rsidRDefault="009014A3" w:rsidP="00946768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color w:val="333333"/>
                                <w:lang w:val="en-GB"/>
                              </w:rPr>
                            </w:pPr>
                            <w:r w:rsidRPr="005C156E">
                              <w:rPr>
                                <w:color w:val="333333"/>
                                <w:lang w:val="en-GB"/>
                              </w:rPr>
                              <w:t>f</w:t>
                            </w:r>
                            <w:r w:rsidR="00C7343D" w:rsidRPr="005C156E">
                              <w:rPr>
                                <w:color w:val="333333"/>
                                <w:lang w:val="en-GB"/>
                              </w:rPr>
                              <w:t xml:space="preserve">ull-time employment for </w:t>
                            </w:r>
                            <w:r w:rsidR="00946768" w:rsidRPr="005C156E">
                              <w:rPr>
                                <w:color w:val="333333"/>
                                <w:lang w:val="en-GB"/>
                              </w:rPr>
                              <w:t>self-determined</w:t>
                            </w:r>
                            <w:r w:rsidR="00C7343D" w:rsidRPr="005C156E">
                              <w:rPr>
                                <w:color w:val="333333"/>
                                <w:lang w:val="en-GB"/>
                              </w:rPr>
                              <w:t xml:space="preserve"> living."</w:t>
                            </w:r>
                          </w:p>
                          <w:p w:rsidR="00071107" w:rsidRPr="009014A3" w:rsidRDefault="00222DBB" w:rsidP="005C0F55">
                            <w:pPr>
                              <w:spacing w:after="0" w:line="240" w:lineRule="auto"/>
                              <w:jc w:val="both"/>
                              <w:rPr>
                                <w:color w:val="333333"/>
                                <w:lang w:val="en-GB"/>
                              </w:rPr>
                            </w:pPr>
                            <w:r w:rsidRPr="009014A3">
                              <w:rPr>
                                <w:color w:val="333333"/>
                                <w:lang w:val="en-GB"/>
                              </w:rPr>
                              <w:t xml:space="preserve">(ÖGB-Frauen Region Innsbruck und </w:t>
                            </w:r>
                            <w:proofErr w:type="spellStart"/>
                            <w:r w:rsidRPr="009014A3">
                              <w:rPr>
                                <w:color w:val="333333"/>
                                <w:lang w:val="en-GB"/>
                              </w:rPr>
                              <w:t>Umgebung</w:t>
                            </w:r>
                            <w:proofErr w:type="spellEnd"/>
                            <w:r w:rsidRPr="009014A3">
                              <w:rPr>
                                <w:color w:val="333333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0.4pt;margin-top:-20.25pt;width:281.6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">
                <v:textbox style="mso-fit-shape-to-text:t">
                  <w:txbxContent>
                    <w:p w:rsidR="00C7343D" w:rsidRPr="00946768" w:rsidRDefault="00C7343D" w:rsidP="005C0F55">
                      <w:pPr>
                        <w:spacing w:after="0" w:line="240" w:lineRule="auto"/>
                        <w:jc w:val="both"/>
                        <w:rPr>
                          <w:color w:val="333333"/>
                        </w:rPr>
                      </w:pPr>
                      <w:r w:rsidRPr="00946768">
                        <w:rPr>
                          <w:color w:val="333333"/>
                        </w:rPr>
                        <w:t>"</w:t>
                      </w:r>
                      <w:r w:rsidRPr="00946768">
                        <w:rPr>
                          <w:color w:val="333333"/>
                        </w:rPr>
                        <w:t>As women, we demand:</w:t>
                      </w:r>
                    </w:p>
                    <w:p w:rsidR="00C7343D" w:rsidRPr="00946768" w:rsidRDefault="009014A3" w:rsidP="00946768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color w:val="333333"/>
                        </w:rPr>
                      </w:pPr>
                      <w:r w:rsidRPr="00946768">
                        <w:rPr>
                          <w:color w:val="333333"/>
                        </w:rPr>
                        <w:t>a</w:t>
                      </w:r>
                      <w:r w:rsidR="00C7343D" w:rsidRPr="00946768">
                        <w:rPr>
                          <w:color w:val="333333"/>
                        </w:rPr>
                        <w:t>n end to the pay gap</w:t>
                      </w:r>
                    </w:p>
                    <w:p w:rsidR="00C7343D" w:rsidRPr="00946768" w:rsidRDefault="009014A3" w:rsidP="00946768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color w:val="333333"/>
                        </w:rPr>
                      </w:pPr>
                      <w:r w:rsidRPr="00946768">
                        <w:rPr>
                          <w:color w:val="333333"/>
                        </w:rPr>
                        <w:t>a m</w:t>
                      </w:r>
                      <w:r w:rsidR="00C7343D" w:rsidRPr="00946768">
                        <w:rPr>
                          <w:color w:val="333333"/>
                        </w:rPr>
                        <w:t xml:space="preserve">inimum </w:t>
                      </w:r>
                      <w:r w:rsidRPr="00946768">
                        <w:rPr>
                          <w:color w:val="333333"/>
                        </w:rPr>
                        <w:t>wage</w:t>
                      </w:r>
                      <w:r w:rsidR="00C7343D" w:rsidRPr="00946768">
                        <w:rPr>
                          <w:color w:val="333333"/>
                        </w:rPr>
                        <w:t xml:space="preserve"> </w:t>
                      </w:r>
                      <w:r w:rsidR="00C7343D" w:rsidRPr="00946768">
                        <w:rPr>
                          <w:color w:val="333333"/>
                        </w:rPr>
                        <w:t>of 1,500</w:t>
                      </w:r>
                      <w:r w:rsidR="00C7343D" w:rsidRPr="00946768">
                        <w:rPr>
                          <w:color w:val="333333"/>
                        </w:rPr>
                        <w:t xml:space="preserve"> </w:t>
                      </w:r>
                      <w:r w:rsidR="00C7343D" w:rsidRPr="00946768">
                        <w:rPr>
                          <w:color w:val="333333"/>
                        </w:rPr>
                        <w:t>euros</w:t>
                      </w:r>
                      <w:r w:rsidR="00C7343D" w:rsidRPr="00946768">
                        <w:rPr>
                          <w:color w:val="333333"/>
                        </w:rPr>
                        <w:t>.</w:t>
                      </w:r>
                    </w:p>
                    <w:p w:rsidR="00C7343D" w:rsidRPr="00946768" w:rsidRDefault="009014A3" w:rsidP="00946768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</w:pPr>
                      <w:r w:rsidRPr="00946768">
                        <w:rPr>
                          <w:color w:val="333333"/>
                        </w:rPr>
                        <w:t>a</w:t>
                      </w:r>
                      <w:r w:rsidR="00C7343D" w:rsidRPr="00946768">
                        <w:rPr>
                          <w:color w:val="333333"/>
                        </w:rPr>
                        <w:t xml:space="preserve"> duty for companies of all sizes to disclose</w:t>
                      </w:r>
                      <w:r w:rsidR="00C7343D" w:rsidRPr="00946768">
                        <w:rPr>
                          <w:color w:val="333333"/>
                        </w:rPr>
                        <w:t xml:space="preserve"> </w:t>
                      </w:r>
                      <w:r w:rsidR="00C7343D" w:rsidRPr="00946768">
                        <w:rPr>
                          <w:color w:val="333333"/>
                        </w:rPr>
                        <w:t>income</w:t>
                      </w:r>
                      <w:r w:rsidR="00C7343D" w:rsidRPr="00946768">
                        <w:rPr>
                          <w:color w:val="333333"/>
                        </w:rPr>
                        <w:t xml:space="preserve"> </w:t>
                      </w:r>
                      <w:r w:rsidR="00C7343D" w:rsidRPr="00946768">
                        <w:rPr>
                          <w:color w:val="333333"/>
                        </w:rPr>
                        <w:t>reports.</w:t>
                      </w:r>
                    </w:p>
                    <w:p w:rsidR="00C7343D" w:rsidRPr="005C156E" w:rsidRDefault="009014A3" w:rsidP="00946768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color w:val="333333"/>
                          <w:lang w:val="en-GB"/>
                        </w:rPr>
                      </w:pPr>
                      <w:proofErr w:type="gramStart"/>
                      <w:r w:rsidRPr="005C156E">
                        <w:rPr>
                          <w:color w:val="333333"/>
                          <w:lang w:val="en-GB"/>
                        </w:rPr>
                        <w:t>f</w:t>
                      </w:r>
                      <w:r w:rsidR="00C7343D" w:rsidRPr="005C156E">
                        <w:rPr>
                          <w:color w:val="333333"/>
                          <w:lang w:val="en-GB"/>
                        </w:rPr>
                        <w:t>ull-time</w:t>
                      </w:r>
                      <w:proofErr w:type="gramEnd"/>
                      <w:r w:rsidR="00C7343D" w:rsidRPr="005C156E">
                        <w:rPr>
                          <w:color w:val="333333"/>
                          <w:lang w:val="en-GB"/>
                        </w:rPr>
                        <w:t xml:space="preserve"> </w:t>
                      </w:r>
                      <w:r w:rsidR="00C7343D" w:rsidRPr="005C156E">
                        <w:rPr>
                          <w:color w:val="333333"/>
                          <w:lang w:val="en-GB"/>
                        </w:rPr>
                        <w:t>employment</w:t>
                      </w:r>
                      <w:r w:rsidR="00C7343D" w:rsidRPr="005C156E">
                        <w:rPr>
                          <w:color w:val="333333"/>
                          <w:lang w:val="en-GB"/>
                        </w:rPr>
                        <w:t xml:space="preserve"> </w:t>
                      </w:r>
                      <w:r w:rsidR="00C7343D" w:rsidRPr="005C156E">
                        <w:rPr>
                          <w:color w:val="333333"/>
                          <w:lang w:val="en-GB"/>
                        </w:rPr>
                        <w:t>for</w:t>
                      </w:r>
                      <w:r w:rsidR="00C7343D" w:rsidRPr="005C156E">
                        <w:rPr>
                          <w:color w:val="333333"/>
                          <w:lang w:val="en-GB"/>
                        </w:rPr>
                        <w:t xml:space="preserve"> </w:t>
                      </w:r>
                      <w:r w:rsidR="00946768" w:rsidRPr="005C156E">
                        <w:rPr>
                          <w:color w:val="333333"/>
                          <w:lang w:val="en-GB"/>
                        </w:rPr>
                        <w:t>self-determined</w:t>
                      </w:r>
                      <w:r w:rsidR="00C7343D" w:rsidRPr="005C156E">
                        <w:rPr>
                          <w:color w:val="333333"/>
                          <w:lang w:val="en-GB"/>
                        </w:rPr>
                        <w:t xml:space="preserve"> living</w:t>
                      </w:r>
                      <w:r w:rsidR="00C7343D" w:rsidRPr="005C156E">
                        <w:rPr>
                          <w:color w:val="333333"/>
                          <w:lang w:val="en-GB"/>
                        </w:rPr>
                        <w:t>."</w:t>
                      </w:r>
                    </w:p>
                    <w:p w:rsidR="00071107" w:rsidRPr="009014A3" w:rsidRDefault="00222DBB" w:rsidP="005C0F55">
                      <w:pPr>
                        <w:spacing w:after="0" w:line="240" w:lineRule="auto"/>
                        <w:jc w:val="both"/>
                        <w:rPr>
                          <w:color w:val="333333"/>
                          <w:lang w:val="en-GB"/>
                        </w:rPr>
                      </w:pPr>
                      <w:r w:rsidRPr="009014A3">
                        <w:rPr>
                          <w:color w:val="333333"/>
                          <w:lang w:val="en-GB"/>
                        </w:rPr>
                        <w:t xml:space="preserve">(ÖGB-Frauen Region Innsbruck und </w:t>
                      </w:r>
                      <w:proofErr w:type="spellStart"/>
                      <w:r w:rsidRPr="009014A3">
                        <w:rPr>
                          <w:color w:val="333333"/>
                          <w:lang w:val="en-GB"/>
                        </w:rPr>
                        <w:t>Umgebung</w:t>
                      </w:r>
                      <w:proofErr w:type="spellEnd"/>
                      <w:r w:rsidRPr="009014A3">
                        <w:rPr>
                          <w:color w:val="333333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014A3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C4060" wp14:editId="360E52E8">
                <wp:simplePos x="0" y="0"/>
                <wp:positionH relativeFrom="column">
                  <wp:posOffset>-398473</wp:posOffset>
                </wp:positionH>
                <wp:positionV relativeFrom="paragraph">
                  <wp:posOffset>379546</wp:posOffset>
                </wp:positionV>
                <wp:extent cx="2672080" cy="802312"/>
                <wp:effectExtent l="0" t="0" r="13970" b="171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802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2AC" w:rsidRPr="00946768" w:rsidRDefault="006552AC" w:rsidP="005C0F55">
                            <w:pPr>
                              <w:spacing w:after="0" w:line="240" w:lineRule="auto"/>
                              <w:jc w:val="both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  <w:lang w:val="en-GB"/>
                              </w:rPr>
                              <w:t>"</w:t>
                            </w:r>
                            <w:r w:rsidRPr="00946768">
                              <w:rPr>
                                <w:color w:val="333333"/>
                              </w:rPr>
                              <w:t>Another world is possible. Women</w:t>
                            </w:r>
                            <w:r w:rsidR="00F71A0B" w:rsidRPr="00946768">
                              <w:rPr>
                                <w:color w:val="333333"/>
                              </w:rPr>
                              <w:t>'</w:t>
                            </w:r>
                            <w:r w:rsidRPr="00946768">
                              <w:rPr>
                                <w:color w:val="333333"/>
                              </w:rPr>
                              <w:t>s freedom lies in their own hands. Fight against the patriarchal system!"</w:t>
                            </w:r>
                          </w:p>
                          <w:p w:rsidR="00284694" w:rsidRPr="00946768" w:rsidRDefault="005C1123" w:rsidP="005C0F55">
                            <w:pPr>
                              <w:spacing w:after="0" w:line="240" w:lineRule="auto"/>
                              <w:jc w:val="both"/>
                              <w:rPr>
                                <w:color w:val="333333"/>
                              </w:rPr>
                            </w:pPr>
                            <w:r w:rsidRPr="00946768">
                              <w:rPr>
                                <w:color w:val="333333"/>
                              </w:rPr>
                              <w:t>(Die N</w:t>
                            </w:r>
                            <w:r w:rsidR="00284694" w:rsidRPr="00946768">
                              <w:rPr>
                                <w:color w:val="333333"/>
                              </w:rPr>
                              <w:t>eue Frau</w:t>
                            </w:r>
                            <w:r w:rsidR="005C0F55" w:rsidRPr="00946768">
                              <w:rPr>
                                <w:color w:val="333333"/>
                              </w:rPr>
                              <w:t xml:space="preserve"> - </w:t>
                            </w:r>
                            <w:proofErr w:type="spellStart"/>
                            <w:r w:rsidR="005C0F55" w:rsidRPr="00946768">
                              <w:rPr>
                                <w:color w:val="333333"/>
                              </w:rPr>
                              <w:t>Yeni</w:t>
                            </w:r>
                            <w:proofErr w:type="spellEnd"/>
                            <w:r w:rsidR="005C0F55" w:rsidRPr="00946768">
                              <w:rPr>
                                <w:color w:val="333333"/>
                              </w:rPr>
                              <w:t xml:space="preserve"> Kadin</w:t>
                            </w:r>
                            <w:r w:rsidR="00284694" w:rsidRPr="00946768">
                              <w:rPr>
                                <w:color w:val="333333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4pt;margin-top:29.9pt;width:210.4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">
                <v:textbox>
                  <w:txbxContent>
                    <w:p w:rsidR="006552AC" w:rsidRPr="00946768" w:rsidRDefault="006552AC" w:rsidP="005C0F55">
                      <w:pPr>
                        <w:spacing w:after="0" w:line="240" w:lineRule="auto"/>
                        <w:jc w:val="both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  <w:lang w:val="en-GB"/>
                        </w:rPr>
                        <w:t>"</w:t>
                      </w:r>
                      <w:r w:rsidRPr="00946768">
                        <w:rPr>
                          <w:color w:val="333333"/>
                        </w:rPr>
                        <w:t>Another world is possible. Women</w:t>
                      </w:r>
                      <w:r w:rsidR="00F71A0B" w:rsidRPr="00946768">
                        <w:rPr>
                          <w:color w:val="333333"/>
                        </w:rPr>
                        <w:t>'</w:t>
                      </w:r>
                      <w:r w:rsidRPr="00946768">
                        <w:rPr>
                          <w:color w:val="333333"/>
                        </w:rPr>
                        <w:t>s freedom lies in their own hands. Fight against the patriarchal system!</w:t>
                      </w:r>
                      <w:r w:rsidRPr="00946768">
                        <w:rPr>
                          <w:color w:val="333333"/>
                        </w:rPr>
                        <w:t>"</w:t>
                      </w:r>
                    </w:p>
                    <w:p w:rsidR="00284694" w:rsidRPr="00946768" w:rsidRDefault="005C1123" w:rsidP="005C0F55">
                      <w:pPr>
                        <w:spacing w:after="0" w:line="240" w:lineRule="auto"/>
                        <w:jc w:val="both"/>
                        <w:rPr>
                          <w:color w:val="333333"/>
                        </w:rPr>
                      </w:pPr>
                      <w:r w:rsidRPr="00946768">
                        <w:rPr>
                          <w:color w:val="333333"/>
                        </w:rPr>
                        <w:t xml:space="preserve">(Die </w:t>
                      </w:r>
                      <w:proofErr w:type="spellStart"/>
                      <w:r w:rsidRPr="00946768">
                        <w:rPr>
                          <w:color w:val="333333"/>
                        </w:rPr>
                        <w:t>N</w:t>
                      </w:r>
                      <w:r w:rsidR="00284694" w:rsidRPr="00946768">
                        <w:rPr>
                          <w:color w:val="333333"/>
                        </w:rPr>
                        <w:t>eue</w:t>
                      </w:r>
                      <w:proofErr w:type="spellEnd"/>
                      <w:r w:rsidR="00284694" w:rsidRPr="00946768">
                        <w:rPr>
                          <w:color w:val="333333"/>
                        </w:rPr>
                        <w:t xml:space="preserve"> Frau</w:t>
                      </w:r>
                      <w:r w:rsidR="005C0F55" w:rsidRPr="00946768">
                        <w:rPr>
                          <w:color w:val="333333"/>
                        </w:rPr>
                        <w:t xml:space="preserve"> - </w:t>
                      </w:r>
                      <w:proofErr w:type="spellStart"/>
                      <w:r w:rsidR="005C0F55" w:rsidRPr="00946768">
                        <w:rPr>
                          <w:color w:val="333333"/>
                        </w:rPr>
                        <w:t>Yeni</w:t>
                      </w:r>
                      <w:proofErr w:type="spellEnd"/>
                      <w:r w:rsidR="005C0F55" w:rsidRPr="00946768">
                        <w:rPr>
                          <w:color w:val="333333"/>
                        </w:rPr>
                        <w:t xml:space="preserve"> Kadin</w:t>
                      </w:r>
                      <w:r w:rsidR="00284694" w:rsidRPr="00946768">
                        <w:rPr>
                          <w:color w:val="333333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552AC" w:rsidRPr="009014A3">
        <w:rPr>
          <w:rFonts w:ascii="Arial" w:hAnsi="Arial" w:cs="Arial"/>
          <w:b/>
          <w:sz w:val="32"/>
          <w:szCs w:val="32"/>
          <w:lang w:val="en-GB"/>
        </w:rPr>
        <w:t>Female voices</w:t>
      </w:r>
    </w:p>
    <w:p w:rsidR="00284694" w:rsidRPr="009014A3" w:rsidRDefault="00284694" w:rsidP="00284694">
      <w:pPr>
        <w:jc w:val="center"/>
        <w:rPr>
          <w:rFonts w:ascii="Arial" w:hAnsi="Arial" w:cs="Arial"/>
          <w:b/>
          <w:lang w:val="en-GB"/>
        </w:rPr>
      </w:pPr>
    </w:p>
    <w:p w:rsidR="00284694" w:rsidRPr="009014A3" w:rsidRDefault="00284694" w:rsidP="00157EBD">
      <w:pPr>
        <w:jc w:val="both"/>
        <w:rPr>
          <w:rFonts w:ascii="Arial" w:hAnsi="Arial" w:cs="Arial"/>
          <w:lang w:val="en-GB"/>
        </w:rPr>
      </w:pPr>
    </w:p>
    <w:p w:rsidR="00284694" w:rsidRPr="009014A3" w:rsidRDefault="00284694" w:rsidP="00157EBD">
      <w:pPr>
        <w:jc w:val="both"/>
        <w:rPr>
          <w:rFonts w:ascii="Arial" w:hAnsi="Arial" w:cs="Arial"/>
          <w:lang w:val="en-GB"/>
        </w:rPr>
      </w:pPr>
    </w:p>
    <w:p w:rsidR="00284694" w:rsidRPr="009014A3" w:rsidRDefault="007D6989" w:rsidP="00157EBD">
      <w:pPr>
        <w:jc w:val="both"/>
        <w:rPr>
          <w:rFonts w:ascii="Arial" w:hAnsi="Arial" w:cs="Arial"/>
          <w:lang w:val="en-GB"/>
        </w:rPr>
      </w:pPr>
      <w:r w:rsidRPr="009014A3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F5251" wp14:editId="3B55C491">
                <wp:simplePos x="0" y="0"/>
                <wp:positionH relativeFrom="column">
                  <wp:posOffset>468855</wp:posOffset>
                </wp:positionH>
                <wp:positionV relativeFrom="paragraph">
                  <wp:posOffset>34147</wp:posOffset>
                </wp:positionV>
                <wp:extent cx="4625095" cy="306767"/>
                <wp:effectExtent l="0" t="0" r="23495" b="1714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095" cy="306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694" w:rsidRPr="006552AC" w:rsidRDefault="006552AC" w:rsidP="00284694">
                            <w:pPr>
                              <w:spacing w:after="0" w:line="240" w:lineRule="auto"/>
                              <w:jc w:val="both"/>
                              <w:rPr>
                                <w:color w:val="333333"/>
                                <w:lang w:val="en-GB"/>
                              </w:rPr>
                            </w:pPr>
                            <w:r w:rsidRPr="006552AC">
                              <w:rPr>
                                <w:color w:val="333333"/>
                                <w:lang w:val="en-GB"/>
                              </w:rPr>
                              <w:t xml:space="preserve">"Being women, being free, being successful – we </w:t>
                            </w:r>
                            <w:r>
                              <w:rPr>
                                <w:color w:val="333333"/>
                                <w:lang w:val="en-GB"/>
                              </w:rPr>
                              <w:t>will not be dis</w:t>
                            </w:r>
                            <w:r w:rsidRPr="006552AC">
                              <w:rPr>
                                <w:color w:val="333333"/>
                                <w:lang w:val="en-GB"/>
                              </w:rPr>
                              <w:t>abled"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.9pt;margin-top:2.7pt;width:364.2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">
                <v:textbox>
                  <w:txbxContent>
                    <w:p w:rsidR="00284694" w:rsidRPr="006552AC" w:rsidRDefault="006552AC" w:rsidP="00284694">
                      <w:pPr>
                        <w:spacing w:after="0" w:line="240" w:lineRule="auto"/>
                        <w:jc w:val="both"/>
                        <w:rPr>
                          <w:color w:val="333333"/>
                          <w:lang w:val="en-GB"/>
                        </w:rPr>
                      </w:pPr>
                      <w:r w:rsidRPr="006552AC">
                        <w:rPr>
                          <w:color w:val="333333"/>
                          <w:lang w:val="en-GB"/>
                        </w:rPr>
                        <w:t>"</w:t>
                      </w:r>
                      <w:r w:rsidRPr="006552AC">
                        <w:rPr>
                          <w:color w:val="333333"/>
                          <w:lang w:val="en-GB"/>
                        </w:rPr>
                        <w:t xml:space="preserve">Being women, being free, being successful – we </w:t>
                      </w:r>
                      <w:r>
                        <w:rPr>
                          <w:color w:val="333333"/>
                          <w:lang w:val="en-GB"/>
                        </w:rPr>
                        <w:t>will not be dis</w:t>
                      </w:r>
                      <w:r w:rsidRPr="006552AC">
                        <w:rPr>
                          <w:color w:val="333333"/>
                          <w:lang w:val="en-GB"/>
                        </w:rPr>
                        <w:t>abled</w:t>
                      </w:r>
                      <w:r w:rsidRPr="006552AC">
                        <w:rPr>
                          <w:color w:val="333333"/>
                          <w:lang w:val="en-GB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</w:p>
    <w:p w:rsidR="00284694" w:rsidRPr="009014A3" w:rsidRDefault="009A375D" w:rsidP="00157EBD">
      <w:pPr>
        <w:jc w:val="both"/>
        <w:rPr>
          <w:rFonts w:ascii="Arial" w:hAnsi="Arial" w:cs="Arial"/>
          <w:lang w:val="en-GB"/>
        </w:rPr>
      </w:pPr>
      <w:r w:rsidRPr="009014A3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528E09" wp14:editId="141FCE6E">
                <wp:simplePos x="0" y="0"/>
                <wp:positionH relativeFrom="column">
                  <wp:posOffset>3565879</wp:posOffset>
                </wp:positionH>
                <wp:positionV relativeFrom="paragraph">
                  <wp:posOffset>219828</wp:posOffset>
                </wp:positionV>
                <wp:extent cx="2660577" cy="1711842"/>
                <wp:effectExtent l="0" t="0" r="26035" b="2222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577" cy="1711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E4C" w:rsidRDefault="009A375D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3F5490F5" wp14:editId="2A49DD2C">
                                  <wp:extent cx="2507300" cy="1605516"/>
                                  <wp:effectExtent l="0" t="0" r="762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tement_ARCHFEM_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7490" cy="16056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80.8pt;margin-top:17.3pt;width:209.5pt;height:13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">
                <v:textbox>
                  <w:txbxContent>
                    <w:p w:rsidR="00423E4C" w:rsidRDefault="009A375D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3F5490F5" wp14:editId="2A49DD2C">
                            <wp:extent cx="2507300" cy="1605516"/>
                            <wp:effectExtent l="0" t="0" r="762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atement_ARCHFEM_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7490" cy="16056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16EC" w:rsidRPr="009014A3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349D3" wp14:editId="31B405E2">
                <wp:simplePos x="0" y="0"/>
                <wp:positionH relativeFrom="column">
                  <wp:posOffset>-61595</wp:posOffset>
                </wp:positionH>
                <wp:positionV relativeFrom="paragraph">
                  <wp:posOffset>211926</wp:posOffset>
                </wp:positionV>
                <wp:extent cx="3161522" cy="477848"/>
                <wp:effectExtent l="0" t="0" r="20320" b="1778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522" cy="477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694" w:rsidRPr="00C7343D" w:rsidRDefault="00C7343D" w:rsidP="00284694">
                            <w:pPr>
                              <w:spacing w:after="0" w:line="240" w:lineRule="auto"/>
                              <w:jc w:val="both"/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7343D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"Violence against women is a human rights violation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and a criminal offence" </w:t>
                            </w:r>
                            <w:r w:rsidR="00284694" w:rsidRPr="00C7343D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(</w:t>
                            </w:r>
                            <w:proofErr w:type="spellStart"/>
                            <w:r w:rsidR="00284694" w:rsidRPr="00C7343D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Verein</w:t>
                            </w:r>
                            <w:proofErr w:type="spellEnd"/>
                            <w:r w:rsidR="00284694" w:rsidRPr="00C7343D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LILITH)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.85pt;margin-top:16.7pt;width:248.95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">
                <v:textbox>
                  <w:txbxContent>
                    <w:p w:rsidR="00284694" w:rsidRPr="00C7343D" w:rsidRDefault="00C7343D" w:rsidP="00284694">
                      <w:pPr>
                        <w:spacing w:after="0" w:line="240" w:lineRule="auto"/>
                        <w:jc w:val="both"/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 w:rsidRPr="00C7343D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"Violence against women is a human rights violation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and a criminal offence" </w:t>
                      </w:r>
                      <w:r w:rsidR="00284694" w:rsidRPr="00C7343D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(</w:t>
                      </w:r>
                      <w:proofErr w:type="spellStart"/>
                      <w:r w:rsidR="00284694" w:rsidRPr="00C7343D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Verein</w:t>
                      </w:r>
                      <w:proofErr w:type="spellEnd"/>
                      <w:r w:rsidR="00284694" w:rsidRPr="00C7343D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LILITH)</w:t>
                      </w:r>
                    </w:p>
                  </w:txbxContent>
                </v:textbox>
              </v:shape>
            </w:pict>
          </mc:Fallback>
        </mc:AlternateContent>
      </w:r>
    </w:p>
    <w:p w:rsidR="00284694" w:rsidRPr="009014A3" w:rsidRDefault="00284694" w:rsidP="00157EBD">
      <w:pPr>
        <w:jc w:val="both"/>
        <w:rPr>
          <w:rFonts w:ascii="Arial" w:hAnsi="Arial" w:cs="Arial"/>
          <w:lang w:val="en-GB"/>
        </w:rPr>
      </w:pPr>
    </w:p>
    <w:p w:rsidR="00284694" w:rsidRPr="009014A3" w:rsidRDefault="00F016EC" w:rsidP="00157EBD">
      <w:pPr>
        <w:jc w:val="both"/>
        <w:rPr>
          <w:rFonts w:ascii="Arial" w:hAnsi="Arial" w:cs="Arial"/>
          <w:lang w:val="en-GB"/>
        </w:rPr>
      </w:pPr>
      <w:r w:rsidRPr="009014A3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1F666" wp14:editId="10869833">
                <wp:simplePos x="0" y="0"/>
                <wp:positionH relativeFrom="column">
                  <wp:posOffset>-222086</wp:posOffset>
                </wp:positionH>
                <wp:positionV relativeFrom="paragraph">
                  <wp:posOffset>271801</wp:posOffset>
                </wp:positionV>
                <wp:extent cx="3740150" cy="1221105"/>
                <wp:effectExtent l="0" t="0" r="12700" b="1714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12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694" w:rsidRPr="00A70CCE" w:rsidRDefault="00C7343D" w:rsidP="00284694">
                            <w:pPr>
                              <w:spacing w:after="0" w:line="240" w:lineRule="auto"/>
                              <w:jc w:val="both"/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7343D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"</w:t>
                            </w:r>
                            <w:r w:rsidRPr="00C7343D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THE woman does not exist.</w:t>
                            </w:r>
                            <w:r w:rsidRPr="00C7343D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Therefore, various social and economic positions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 w:rsidRPr="00C7343D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d</w:t>
                            </w:r>
                            <w:r w:rsidRPr="00C7343D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ifferent realities and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life </w:t>
                            </w:r>
                            <w:r w:rsidRPr="00C7343D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concepts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must always be considered when </w:t>
                            </w:r>
                            <w:r w:rsidRPr="00C7343D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calling for equality. </w:t>
                            </w:r>
                            <w:r w:rsidRPr="00C7343D">
                              <w:rPr>
                                <w:i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Why </w:t>
                            </w:r>
                            <w:r>
                              <w:rPr>
                                <w:i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is the right of residence</w:t>
                            </w:r>
                            <w:r w:rsidRPr="00C7343D">
                              <w:rPr>
                                <w:i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linked to </w:t>
                            </w:r>
                            <w:r>
                              <w:rPr>
                                <w:i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proficiency</w:t>
                            </w:r>
                            <w:r w:rsidRPr="00C7343D">
                              <w:rPr>
                                <w:i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in German </w:t>
                            </w:r>
                            <w:r w:rsidRPr="00C7343D">
                              <w:rPr>
                                <w:i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or marriage?</w:t>
                            </w:r>
                            <w:r w:rsidRPr="00C7343D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A70CCE">
                              <w:rPr>
                                <w:i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Why </w:t>
                            </w:r>
                            <w:r w:rsidR="00A70CCE" w:rsidRPr="00A70CCE">
                              <w:rPr>
                                <w:i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is</w:t>
                            </w:r>
                            <w:r w:rsidRPr="00A70CCE">
                              <w:rPr>
                                <w:i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not everyone </w:t>
                            </w:r>
                            <w:r w:rsidR="00A70CCE" w:rsidRPr="00A70CCE">
                              <w:rPr>
                                <w:i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living</w:t>
                            </w:r>
                            <w:r w:rsidRPr="00A70CCE">
                              <w:rPr>
                                <w:i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in Austria</w:t>
                            </w:r>
                            <w:r w:rsidR="00A70CCE" w:rsidRPr="00A70CCE">
                              <w:rPr>
                                <w:i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entitled to vote or work</w:t>
                            </w:r>
                            <w:r w:rsidRPr="00A70CCE">
                              <w:rPr>
                                <w:i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?</w:t>
                            </w:r>
                            <w:r w:rsidRPr="00C7343D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A70CCE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We are not all the same - but we demand the same rights for </w:t>
                            </w:r>
                            <w:r w:rsidR="00A70CCE" w:rsidRPr="00A70CCE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everyone!</w:t>
                            </w:r>
                            <w:r w:rsidRPr="00C7343D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"</w:t>
                            </w:r>
                            <w:r w:rsidR="00284694" w:rsidRPr="00A70CCE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(Frauen </w:t>
                            </w:r>
                            <w:proofErr w:type="spellStart"/>
                            <w:r w:rsidR="00284694" w:rsidRPr="00A70CCE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aus</w:t>
                            </w:r>
                            <w:proofErr w:type="spellEnd"/>
                            <w:r w:rsidR="00284694" w:rsidRPr="00A70CCE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284694" w:rsidRPr="00A70CCE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allen</w:t>
                            </w:r>
                            <w:proofErr w:type="spellEnd"/>
                            <w:r w:rsidR="00284694" w:rsidRPr="00A70CCE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284694" w:rsidRPr="00A70CCE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Ländern</w:t>
                            </w:r>
                            <w:proofErr w:type="spellEnd"/>
                            <w:r w:rsidR="00284694" w:rsidRPr="00A70CCE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7.5pt;margin-top:21.4pt;width:294.5pt;height:9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">
                <v:textbox>
                  <w:txbxContent>
                    <w:p w:rsidR="00284694" w:rsidRPr="00A70CCE" w:rsidRDefault="00C7343D" w:rsidP="00284694">
                      <w:pPr>
                        <w:spacing w:after="0" w:line="240" w:lineRule="auto"/>
                        <w:jc w:val="both"/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 w:rsidRPr="00C7343D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"</w:t>
                      </w:r>
                      <w:r w:rsidRPr="00C7343D">
                        <w:rPr>
                          <w:b/>
                          <w:color w:val="333333"/>
                          <w:sz w:val="20"/>
                          <w:szCs w:val="20"/>
                        </w:rPr>
                        <w:t>THE woman does not exist.</w:t>
                      </w:r>
                      <w:r w:rsidRPr="00C7343D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Therefore, various social and economic positions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,</w:t>
                      </w:r>
                      <w:r w:rsidRPr="00C7343D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d</w:t>
                      </w:r>
                      <w:r w:rsidRPr="00C7343D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ifferent realities and 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life </w:t>
                      </w:r>
                      <w:r w:rsidRPr="00C7343D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concepts 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must always be considered when </w:t>
                      </w:r>
                      <w:r w:rsidRPr="00C7343D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calling for equality. </w:t>
                      </w:r>
                      <w:r w:rsidRPr="00C7343D">
                        <w:rPr>
                          <w:i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Why </w:t>
                      </w:r>
                      <w:r>
                        <w:rPr>
                          <w:i/>
                          <w:color w:val="333333"/>
                          <w:sz w:val="20"/>
                          <w:szCs w:val="20"/>
                          <w:lang w:val="en-GB"/>
                        </w:rPr>
                        <w:t>is the right of residence</w:t>
                      </w:r>
                      <w:r w:rsidRPr="00C7343D">
                        <w:rPr>
                          <w:i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linked to </w:t>
                      </w:r>
                      <w:r>
                        <w:rPr>
                          <w:i/>
                          <w:color w:val="333333"/>
                          <w:sz w:val="20"/>
                          <w:szCs w:val="20"/>
                          <w:lang w:val="en-GB"/>
                        </w:rPr>
                        <w:t>proficiency</w:t>
                      </w:r>
                      <w:r w:rsidRPr="00C7343D">
                        <w:rPr>
                          <w:i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in German </w:t>
                      </w:r>
                      <w:r w:rsidRPr="00C7343D">
                        <w:rPr>
                          <w:i/>
                          <w:color w:val="333333"/>
                          <w:sz w:val="20"/>
                          <w:szCs w:val="20"/>
                          <w:lang w:val="en-GB"/>
                        </w:rPr>
                        <w:t>or marriage?</w:t>
                      </w:r>
                      <w:r w:rsidRPr="00C7343D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A70CCE">
                        <w:rPr>
                          <w:i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Why </w:t>
                      </w:r>
                      <w:r w:rsidR="00A70CCE" w:rsidRPr="00A70CCE">
                        <w:rPr>
                          <w:i/>
                          <w:color w:val="333333"/>
                          <w:sz w:val="20"/>
                          <w:szCs w:val="20"/>
                          <w:lang w:val="en-GB"/>
                        </w:rPr>
                        <w:t>is</w:t>
                      </w:r>
                      <w:r w:rsidRPr="00A70CCE">
                        <w:rPr>
                          <w:i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not everyone </w:t>
                      </w:r>
                      <w:r w:rsidR="00A70CCE" w:rsidRPr="00A70CCE">
                        <w:rPr>
                          <w:i/>
                          <w:color w:val="333333"/>
                          <w:sz w:val="20"/>
                          <w:szCs w:val="20"/>
                          <w:lang w:val="en-GB"/>
                        </w:rPr>
                        <w:t>living</w:t>
                      </w:r>
                      <w:r w:rsidRPr="00A70CCE">
                        <w:rPr>
                          <w:i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in Austria</w:t>
                      </w:r>
                      <w:r w:rsidR="00A70CCE" w:rsidRPr="00A70CCE">
                        <w:rPr>
                          <w:i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entitled to vote or work</w:t>
                      </w:r>
                      <w:r w:rsidRPr="00A70CCE">
                        <w:rPr>
                          <w:i/>
                          <w:color w:val="333333"/>
                          <w:sz w:val="20"/>
                          <w:szCs w:val="20"/>
                          <w:lang w:val="en-GB"/>
                        </w:rPr>
                        <w:t>?</w:t>
                      </w:r>
                      <w:r w:rsidRPr="00C7343D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A70CCE">
                        <w:rPr>
                          <w:b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We are not all the same - but we demand the same rights for </w:t>
                      </w:r>
                      <w:r w:rsidR="00A70CCE" w:rsidRPr="00A70CCE">
                        <w:rPr>
                          <w:b/>
                          <w:color w:val="333333"/>
                          <w:sz w:val="20"/>
                          <w:szCs w:val="20"/>
                          <w:lang w:val="en-GB"/>
                        </w:rPr>
                        <w:t>everyone!</w:t>
                      </w:r>
                      <w:r w:rsidRPr="00C7343D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"</w:t>
                      </w:r>
                      <w:r w:rsidR="00284694" w:rsidRPr="00A70CCE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(Frauen </w:t>
                      </w:r>
                      <w:proofErr w:type="spellStart"/>
                      <w:r w:rsidR="00284694" w:rsidRPr="00A70CCE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aus</w:t>
                      </w:r>
                      <w:proofErr w:type="spellEnd"/>
                      <w:r w:rsidR="00284694" w:rsidRPr="00A70CCE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="00284694" w:rsidRPr="00A70CCE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allen</w:t>
                      </w:r>
                      <w:proofErr w:type="spellEnd"/>
                      <w:proofErr w:type="gramEnd"/>
                      <w:r w:rsidR="00284694" w:rsidRPr="00A70CCE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284694" w:rsidRPr="00A70CCE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Ländern</w:t>
                      </w:r>
                      <w:proofErr w:type="spellEnd"/>
                      <w:r w:rsidR="00284694" w:rsidRPr="00A70CCE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84694" w:rsidRPr="009014A3" w:rsidRDefault="00284694" w:rsidP="00157EBD">
      <w:pPr>
        <w:jc w:val="both"/>
        <w:rPr>
          <w:rFonts w:ascii="Arial" w:hAnsi="Arial" w:cs="Arial"/>
          <w:lang w:val="en-GB"/>
        </w:rPr>
      </w:pPr>
    </w:p>
    <w:p w:rsidR="00284694" w:rsidRPr="009014A3" w:rsidRDefault="00284694" w:rsidP="00157EBD">
      <w:pPr>
        <w:jc w:val="both"/>
        <w:rPr>
          <w:rFonts w:ascii="Arial" w:hAnsi="Arial" w:cs="Arial"/>
          <w:lang w:val="en-GB"/>
        </w:rPr>
      </w:pPr>
    </w:p>
    <w:p w:rsidR="00284694" w:rsidRPr="009014A3" w:rsidRDefault="00284694" w:rsidP="00157EBD">
      <w:pPr>
        <w:jc w:val="both"/>
        <w:rPr>
          <w:rFonts w:ascii="Arial" w:hAnsi="Arial" w:cs="Arial"/>
          <w:lang w:val="en-GB"/>
        </w:rPr>
      </w:pPr>
    </w:p>
    <w:p w:rsidR="00284694" w:rsidRPr="009014A3" w:rsidRDefault="00284694" w:rsidP="00157EBD">
      <w:pPr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p w:rsidR="00284694" w:rsidRPr="009014A3" w:rsidRDefault="00F016EC" w:rsidP="00157EBD">
      <w:pPr>
        <w:jc w:val="both"/>
        <w:rPr>
          <w:rFonts w:ascii="Arial" w:hAnsi="Arial" w:cs="Arial"/>
          <w:lang w:val="en-GB"/>
        </w:rPr>
      </w:pPr>
      <w:r w:rsidRPr="009014A3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99AA5" wp14:editId="37FE75AC">
                <wp:simplePos x="0" y="0"/>
                <wp:positionH relativeFrom="column">
                  <wp:posOffset>-61595</wp:posOffset>
                </wp:positionH>
                <wp:positionV relativeFrom="paragraph">
                  <wp:posOffset>34925</wp:posOffset>
                </wp:positionV>
                <wp:extent cx="5969635" cy="920115"/>
                <wp:effectExtent l="0" t="0" r="12065" b="1333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694" w:rsidRPr="002328DF" w:rsidRDefault="00A70CCE" w:rsidP="00855D84">
                            <w:pPr>
                              <w:spacing w:after="0" w:line="240" w:lineRule="auto"/>
                              <w:jc w:val="both"/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"</w:t>
                            </w:r>
                            <w:r w:rsidRPr="00A70CCE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LESBIANS ARE ... saleswomen, grandmothers, MEP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Pr="00A70CCE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, taxi drivers, post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al carriers</w:t>
                            </w:r>
                            <w:r w:rsidRPr="00A70CCE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, unemployed, teachers, aunts, social workers, lovers, waitresses, nurses, athletes, doctors,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farmers</w:t>
                            </w:r>
                            <w:r w:rsidRPr="00A70CCE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, mothers, immigrant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Pr="00A70CCE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, car mechanic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Pr="00A70CCE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, women with disabilities, bus drivers, volunteers, police officers, girlfriends, Catholics, Muslims, Jews, work colleagues ... </w:t>
                            </w:r>
                            <w:r w:rsidRPr="002328DF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RESPECT INSTEAD OF DISCRIMINATION!</w:t>
                            </w:r>
                            <w:r w:rsidR="00284694" w:rsidRPr="002328DF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 w:rsidR="00284694" w:rsidRPr="002328DF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Autonomes</w:t>
                            </w:r>
                            <w:proofErr w:type="spellEnd"/>
                            <w:r w:rsidR="00284694" w:rsidRPr="002328DF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284694" w:rsidRPr="002328DF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FrauenLesbenZentrum</w:t>
                            </w:r>
                            <w:proofErr w:type="spellEnd"/>
                            <w:r w:rsidR="00284694" w:rsidRPr="002328DF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.85pt;margin-top:2.75pt;width:470.05pt;height:7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">
                <v:textbox>
                  <w:txbxContent>
                    <w:p w:rsidR="00284694" w:rsidRPr="002328DF" w:rsidRDefault="00A70CCE" w:rsidP="00855D84">
                      <w:pPr>
                        <w:spacing w:after="0" w:line="240" w:lineRule="auto"/>
                        <w:jc w:val="both"/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"</w:t>
                      </w:r>
                      <w:r w:rsidRPr="00A70CCE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LESBIANS ARE ... saleswomen, grandmothers, MEP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s</w:t>
                      </w:r>
                      <w:r w:rsidRPr="00A70CCE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, taxi drivers, post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al carriers</w:t>
                      </w:r>
                      <w:r w:rsidRPr="00A70CCE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, unemployed, teachers, aunts, social workers, lovers, waitresses, nurses, athletes, doctors, 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farmers</w:t>
                      </w:r>
                      <w:r w:rsidRPr="00A70CCE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, mothers, immigrant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s</w:t>
                      </w:r>
                      <w:r w:rsidRPr="00A70CCE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, car mechanic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s</w:t>
                      </w:r>
                      <w:r w:rsidRPr="00A70CCE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, women with disabilities, bus drivers, volunteers, police officers, girlfriends, Catholics, Muslims, Jews, work colleagues ... </w:t>
                      </w:r>
                      <w:r w:rsidRPr="002328DF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RESPECT INSTEAD OF DISCRIMINATION!</w:t>
                      </w:r>
                      <w:r w:rsidR="00284694" w:rsidRPr="002328DF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(</w:t>
                      </w:r>
                      <w:proofErr w:type="spellStart"/>
                      <w:r w:rsidR="00284694" w:rsidRPr="002328DF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Autonomes</w:t>
                      </w:r>
                      <w:proofErr w:type="spellEnd"/>
                      <w:r w:rsidR="00284694" w:rsidRPr="002328DF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284694" w:rsidRPr="002328DF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FrauenLesbenZentrum</w:t>
                      </w:r>
                      <w:proofErr w:type="spellEnd"/>
                      <w:r w:rsidR="00284694" w:rsidRPr="002328DF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55D84" w:rsidRPr="009014A3" w:rsidRDefault="00855D84" w:rsidP="00157EBD">
      <w:pPr>
        <w:jc w:val="both"/>
        <w:rPr>
          <w:rFonts w:ascii="Arial" w:hAnsi="Arial" w:cs="Arial"/>
          <w:lang w:val="en-GB"/>
        </w:rPr>
      </w:pPr>
    </w:p>
    <w:p w:rsidR="00284694" w:rsidRPr="009014A3" w:rsidRDefault="00284694" w:rsidP="00157EBD">
      <w:pPr>
        <w:jc w:val="both"/>
        <w:rPr>
          <w:rFonts w:ascii="Arial" w:hAnsi="Arial" w:cs="Arial"/>
          <w:lang w:val="en-GB"/>
        </w:rPr>
      </w:pPr>
    </w:p>
    <w:p w:rsidR="00222DBB" w:rsidRPr="009014A3" w:rsidRDefault="00222DBB" w:rsidP="00157EBD">
      <w:pPr>
        <w:spacing w:after="0"/>
        <w:jc w:val="both"/>
        <w:rPr>
          <w:rFonts w:ascii="Arial" w:hAnsi="Arial" w:cs="Arial"/>
          <w:lang w:val="en-GB"/>
        </w:rPr>
      </w:pPr>
    </w:p>
    <w:p w:rsidR="00284694" w:rsidRPr="009014A3" w:rsidRDefault="00071107" w:rsidP="00157EBD">
      <w:pPr>
        <w:spacing w:after="0"/>
        <w:jc w:val="both"/>
        <w:rPr>
          <w:rFonts w:ascii="Arial" w:hAnsi="Arial" w:cs="Arial"/>
          <w:lang w:val="en-GB"/>
        </w:rPr>
      </w:pPr>
      <w:r w:rsidRPr="009014A3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51722" wp14:editId="50855069">
                <wp:simplePos x="0" y="0"/>
                <wp:positionH relativeFrom="column">
                  <wp:posOffset>-295910</wp:posOffset>
                </wp:positionH>
                <wp:positionV relativeFrom="paragraph">
                  <wp:posOffset>32611</wp:posOffset>
                </wp:positionV>
                <wp:extent cx="5603240" cy="1403985"/>
                <wp:effectExtent l="0" t="0" r="16510" b="2159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694" w:rsidRPr="005C0F55" w:rsidRDefault="00A70CCE" w:rsidP="00BD69A3">
                            <w:pPr>
                              <w:spacing w:after="0" w:line="240" w:lineRule="auto"/>
                              <w:jc w:val="both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70CCE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"We </w:t>
                            </w:r>
                            <w:r w:rsidR="00F52D0A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are committed to raising awareness </w:t>
                            </w:r>
                            <w:r w:rsidR="002328DF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for</w:t>
                            </w:r>
                            <w:r w:rsidRPr="00A70CCE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the situation of women in the Middle East and their struggles for peace and democracy. We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demand an end</w:t>
                            </w:r>
                            <w:r w:rsidRPr="00A70CCE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2328DF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to</w:t>
                            </w:r>
                            <w:r w:rsidRPr="00A70CCE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the long-standing war in Kurdistan on the basis of democrati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Pr="00A70CCE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ing the Middle East, the recognition of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the peoples</w:t>
                            </w:r>
                            <w:r w:rsidR="007B4264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'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right </w:t>
                            </w:r>
                            <w:r w:rsidR="00F71A0B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to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A70CCE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self-determination and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of </w:t>
                            </w:r>
                            <w:r w:rsidRPr="00A70CCE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equality between men</w:t>
                            </w:r>
                            <w:r w:rsidR="002328DF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and women</w:t>
                            </w:r>
                            <w:r w:rsidRPr="00A70CCE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Our main focus is on c</w:t>
                            </w:r>
                            <w:r w:rsidRPr="00A70CCE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ombating and preventing all forms of violence against women. In solidarity with all oppressed women, for an honest egalitarian society </w:t>
                            </w:r>
                            <w:r w:rsid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which</w:t>
                            </w:r>
                            <w:r w:rsidRPr="00A70CCE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imposes no roles and </w:t>
                            </w:r>
                            <w:r w:rsidR="002328DF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behaviour</w:t>
                            </w:r>
                            <w:r w:rsidRPr="00A70CCE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on</w:t>
                            </w:r>
                            <w:r w:rsidRPr="00A70CCE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women.</w:t>
                            </w:r>
                            <w:r w:rsid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" </w:t>
                            </w:r>
                            <w:r w:rsidR="00284694" w:rsidRPr="005C0F55">
                              <w:rPr>
                                <w:color w:val="333333"/>
                                <w:sz w:val="20"/>
                                <w:szCs w:val="20"/>
                              </w:rPr>
                              <w:t>(AMARA – Frauenkomitee Kurdisches Volkshaus)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3.3pt;margin-top:2.55pt;width:441.2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">
                <v:textbox style="mso-fit-shape-to-text:t">
                  <w:txbxContent>
                    <w:p w:rsidR="00284694" w:rsidRPr="005C0F55" w:rsidRDefault="00A70CCE" w:rsidP="00BD69A3">
                      <w:pPr>
                        <w:spacing w:after="0" w:line="240" w:lineRule="auto"/>
                        <w:jc w:val="both"/>
                        <w:rPr>
                          <w:color w:val="333333"/>
                          <w:sz w:val="20"/>
                          <w:szCs w:val="20"/>
                        </w:rPr>
                      </w:pPr>
                      <w:r w:rsidRPr="00A70CCE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"We </w:t>
                      </w:r>
                      <w:r w:rsidR="00F52D0A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are committed to raising awareness </w:t>
                      </w:r>
                      <w:r w:rsidR="002328DF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for</w:t>
                      </w:r>
                      <w:r w:rsidRPr="00A70CCE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the situation of women in the Middle East and their struggles for peace and democracy. We 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demand an end</w:t>
                      </w:r>
                      <w:r w:rsidRPr="00A70CCE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2328DF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to</w:t>
                      </w:r>
                      <w:r w:rsidRPr="00A70CCE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the long-standing war in Kurdistan on the basis of democrati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s</w:t>
                      </w:r>
                      <w:r w:rsidRPr="00A70CCE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ing the Middle East, the recognition of 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the peoples</w:t>
                      </w:r>
                      <w:r w:rsidR="007B4264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'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right </w:t>
                      </w:r>
                      <w:r w:rsidR="00F71A0B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to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A70CCE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self-determination and 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of </w:t>
                      </w:r>
                      <w:r w:rsidRPr="00A70CCE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equality between men</w:t>
                      </w:r>
                      <w:r w:rsidR="002328DF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and women</w:t>
                      </w:r>
                      <w:r w:rsidRPr="00A70CCE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Our main focus is on c</w:t>
                      </w:r>
                      <w:r w:rsidRPr="00A70CCE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ombating and preventing all forms of violence against women. In solidarity with all oppressed women, for an honest egalitarian society </w:t>
                      </w:r>
                      <w:r w:rsid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which</w:t>
                      </w:r>
                      <w:r w:rsidRPr="00A70CCE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imposes no roles and </w:t>
                      </w:r>
                      <w:r w:rsidR="002328DF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behaviour</w:t>
                      </w:r>
                      <w:r w:rsidRPr="00A70CCE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on</w:t>
                      </w:r>
                      <w:r w:rsidRPr="00A70CCE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women.</w:t>
                      </w:r>
                      <w:r w:rsid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" </w:t>
                      </w:r>
                      <w:r w:rsidR="00284694" w:rsidRPr="005C0F55">
                        <w:rPr>
                          <w:color w:val="333333"/>
                          <w:sz w:val="20"/>
                          <w:szCs w:val="20"/>
                        </w:rPr>
                        <w:t>(AMARA – Frauenkomitee Kurdisches Volkshaus)</w:t>
                      </w:r>
                    </w:p>
                  </w:txbxContent>
                </v:textbox>
              </v:shape>
            </w:pict>
          </mc:Fallback>
        </mc:AlternateContent>
      </w:r>
    </w:p>
    <w:p w:rsidR="00284694" w:rsidRPr="009014A3" w:rsidRDefault="00284694" w:rsidP="00157EBD">
      <w:pPr>
        <w:spacing w:after="0"/>
        <w:jc w:val="both"/>
        <w:rPr>
          <w:rFonts w:ascii="Arial" w:hAnsi="Arial" w:cs="Arial"/>
          <w:lang w:val="en-GB"/>
        </w:rPr>
      </w:pPr>
    </w:p>
    <w:p w:rsidR="00284694" w:rsidRPr="009014A3" w:rsidRDefault="00284694" w:rsidP="00157EBD">
      <w:pPr>
        <w:spacing w:after="0"/>
        <w:jc w:val="both"/>
        <w:rPr>
          <w:rFonts w:ascii="Arial" w:hAnsi="Arial" w:cs="Arial"/>
          <w:lang w:val="en-GB"/>
        </w:rPr>
      </w:pPr>
    </w:p>
    <w:p w:rsidR="00284694" w:rsidRPr="009014A3" w:rsidRDefault="00284694" w:rsidP="00157EBD">
      <w:pPr>
        <w:spacing w:after="0"/>
        <w:jc w:val="both"/>
        <w:rPr>
          <w:rFonts w:ascii="Arial" w:hAnsi="Arial" w:cs="Arial"/>
          <w:lang w:val="en-GB"/>
        </w:rPr>
      </w:pPr>
    </w:p>
    <w:p w:rsidR="00284694" w:rsidRPr="009014A3" w:rsidRDefault="00284694" w:rsidP="00157EBD">
      <w:pPr>
        <w:spacing w:after="0"/>
        <w:jc w:val="both"/>
        <w:rPr>
          <w:rFonts w:ascii="Arial" w:hAnsi="Arial" w:cs="Arial"/>
          <w:lang w:val="en-GB"/>
        </w:rPr>
      </w:pPr>
    </w:p>
    <w:p w:rsidR="00284694" w:rsidRPr="009014A3" w:rsidRDefault="00284694" w:rsidP="00157EBD">
      <w:pPr>
        <w:spacing w:after="0"/>
        <w:jc w:val="both"/>
        <w:rPr>
          <w:rFonts w:ascii="Arial" w:hAnsi="Arial" w:cs="Arial"/>
          <w:lang w:val="en-GB"/>
        </w:rPr>
      </w:pPr>
    </w:p>
    <w:p w:rsidR="00284694" w:rsidRPr="009014A3" w:rsidRDefault="00284694" w:rsidP="00157EBD">
      <w:pPr>
        <w:spacing w:after="0"/>
        <w:jc w:val="both"/>
        <w:rPr>
          <w:rFonts w:ascii="Arial" w:hAnsi="Arial" w:cs="Arial"/>
          <w:lang w:val="en-GB"/>
        </w:rPr>
      </w:pPr>
    </w:p>
    <w:p w:rsidR="00284694" w:rsidRPr="009014A3" w:rsidRDefault="005C0F55" w:rsidP="00157EBD">
      <w:pPr>
        <w:spacing w:after="0"/>
        <w:jc w:val="both"/>
        <w:rPr>
          <w:rFonts w:ascii="Arial" w:hAnsi="Arial" w:cs="Arial"/>
          <w:lang w:val="en-GB"/>
        </w:rPr>
      </w:pPr>
      <w:r w:rsidRPr="009014A3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ABCEA" wp14:editId="0ADE1EA6">
                <wp:simplePos x="0" y="0"/>
                <wp:positionH relativeFrom="column">
                  <wp:posOffset>-481330</wp:posOffset>
                </wp:positionH>
                <wp:positionV relativeFrom="paragraph">
                  <wp:posOffset>158115</wp:posOffset>
                </wp:positionV>
                <wp:extent cx="3999230" cy="1049655"/>
                <wp:effectExtent l="0" t="0" r="20320" b="1714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694" w:rsidRPr="00BD69A3" w:rsidRDefault="00BD69A3" w:rsidP="00BD69A3">
                            <w:pPr>
                              <w:spacing w:after="0" w:line="240" w:lineRule="auto"/>
                              <w:jc w:val="both"/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"</w:t>
                            </w:r>
                            <w:proofErr w:type="spellStart"/>
                            <w:r w:rsidRPr="00BD69A3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FiMMiT</w:t>
                            </w:r>
                            <w:proofErr w:type="spellEnd"/>
                            <w:r w:rsidRPr="00BD69A3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is the first women</w:t>
                            </w:r>
                            <w:r w:rsidR="007B4264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'</w:t>
                            </w:r>
                            <w:r w:rsidRPr="00BD69A3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s initiative by migrant women and Muslims in </w:t>
                            </w:r>
                            <w:proofErr w:type="spellStart"/>
                            <w:r w:rsidRPr="00BD69A3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Telfs</w:t>
                            </w:r>
                            <w:proofErr w:type="spellEnd"/>
                            <w:r w:rsidRPr="00BD69A3">
                              <w:rPr>
                                <w:b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Eliminating</w:t>
                            </w:r>
                            <w:r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prejudice and discrimination, promot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ing</w:t>
                            </w:r>
                            <w:r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cross-cultural dialogue, participation and integration are some of our goals.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O</w:t>
                            </w:r>
                            <w:r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ver 15,000 people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live in </w:t>
                            </w:r>
                            <w:proofErr w:type="spellStart"/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Telfs</w:t>
                            </w:r>
                            <w:proofErr w:type="spellEnd"/>
                            <w:r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. 2,559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of them have a</w:t>
                            </w:r>
                            <w:r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foreign nationality. Join us and be part of our multicultural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w</w:t>
                            </w:r>
                            <w:r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omen's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r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nitiative</w:t>
                            </w:r>
                            <w:r w:rsidR="00284694"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!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"</w:t>
                            </w:r>
                            <w:r w:rsidR="00284694"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 w:rsidR="00284694"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FiMMit</w:t>
                            </w:r>
                            <w:proofErr w:type="spellEnd"/>
                            <w:r w:rsidR="00284694"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7.9pt;margin-top:12.45pt;width:314.9pt;height:8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">
                <v:textbox>
                  <w:txbxContent>
                    <w:p w:rsidR="00284694" w:rsidRPr="00BD69A3" w:rsidRDefault="00BD69A3" w:rsidP="00BD69A3">
                      <w:pPr>
                        <w:spacing w:after="0" w:line="240" w:lineRule="auto"/>
                        <w:jc w:val="both"/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"</w:t>
                      </w:r>
                      <w:proofErr w:type="spellStart"/>
                      <w:r w:rsidRPr="00BD69A3">
                        <w:rPr>
                          <w:b/>
                          <w:color w:val="333333"/>
                          <w:sz w:val="20"/>
                          <w:szCs w:val="20"/>
                          <w:lang w:val="en-GB"/>
                        </w:rPr>
                        <w:t>FiMMiT</w:t>
                      </w:r>
                      <w:proofErr w:type="spellEnd"/>
                      <w:r w:rsidRPr="00BD69A3">
                        <w:rPr>
                          <w:b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is the first women</w:t>
                      </w:r>
                      <w:r w:rsidR="007B4264">
                        <w:rPr>
                          <w:b/>
                          <w:color w:val="333333"/>
                          <w:sz w:val="20"/>
                          <w:szCs w:val="20"/>
                          <w:lang w:val="en-GB"/>
                        </w:rPr>
                        <w:t>'</w:t>
                      </w:r>
                      <w:r w:rsidRPr="00BD69A3">
                        <w:rPr>
                          <w:b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s initiative by migrant women and Muslims in </w:t>
                      </w:r>
                      <w:proofErr w:type="spellStart"/>
                      <w:r w:rsidRPr="00BD69A3">
                        <w:rPr>
                          <w:b/>
                          <w:color w:val="333333"/>
                          <w:sz w:val="20"/>
                          <w:szCs w:val="20"/>
                          <w:lang w:val="en-GB"/>
                        </w:rPr>
                        <w:t>Telfs</w:t>
                      </w:r>
                      <w:proofErr w:type="spellEnd"/>
                      <w:r w:rsidRPr="00BD69A3">
                        <w:rPr>
                          <w:b/>
                          <w:color w:val="333333"/>
                          <w:sz w:val="20"/>
                          <w:szCs w:val="20"/>
                          <w:lang w:val="en-GB"/>
                        </w:rPr>
                        <w:t>.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Eliminating</w:t>
                      </w:r>
                      <w:r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prejudice and discrimination, promot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ing</w:t>
                      </w:r>
                      <w:r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cross-cultural dialogue, participation and integration are some of our goals. 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O</w:t>
                      </w:r>
                      <w:r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ver 15,000 people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live in </w:t>
                      </w:r>
                      <w:proofErr w:type="spellStart"/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Telfs</w:t>
                      </w:r>
                      <w:proofErr w:type="spellEnd"/>
                      <w:r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. 2,559 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of them have a</w:t>
                      </w:r>
                      <w:r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foreign nationality. Join us and be part of our multicultural 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w</w:t>
                      </w:r>
                      <w:r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omen's 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i</w:t>
                      </w:r>
                      <w:r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nitiative</w:t>
                      </w:r>
                      <w:r w:rsidR="00284694"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!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"</w:t>
                      </w:r>
                      <w:r w:rsidR="00284694"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(</w:t>
                      </w:r>
                      <w:proofErr w:type="spellStart"/>
                      <w:r w:rsidR="00284694"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FiMMit</w:t>
                      </w:r>
                      <w:proofErr w:type="spellEnd"/>
                      <w:r w:rsidR="00284694"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84694" w:rsidRPr="009014A3" w:rsidRDefault="005C0F55" w:rsidP="00157EBD">
      <w:pPr>
        <w:spacing w:after="0"/>
        <w:jc w:val="both"/>
        <w:rPr>
          <w:rFonts w:ascii="Arial" w:hAnsi="Arial" w:cs="Arial"/>
          <w:lang w:val="en-GB"/>
        </w:rPr>
      </w:pPr>
      <w:r w:rsidRPr="009014A3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4A7E48" wp14:editId="72DB3791">
                <wp:simplePos x="0" y="0"/>
                <wp:positionH relativeFrom="column">
                  <wp:posOffset>3644265</wp:posOffset>
                </wp:positionH>
                <wp:positionV relativeFrom="paragraph">
                  <wp:posOffset>129540</wp:posOffset>
                </wp:positionV>
                <wp:extent cx="2654300" cy="1403985"/>
                <wp:effectExtent l="0" t="0" r="12700" b="222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9A3" w:rsidRPr="00BD69A3" w:rsidRDefault="00BD69A3" w:rsidP="00BD69A3">
                            <w:pPr>
                              <w:spacing w:after="0" w:line="240" w:lineRule="auto"/>
                              <w:jc w:val="both"/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No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to </w:t>
                            </w:r>
                            <w:r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violence against women!</w:t>
                            </w:r>
                          </w:p>
                          <w:p w:rsidR="00BD69A3" w:rsidRPr="00BD69A3" w:rsidRDefault="00BD69A3" w:rsidP="00BD69A3">
                            <w:pPr>
                              <w:spacing w:after="0" w:line="240" w:lineRule="auto"/>
                              <w:jc w:val="both"/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Equal pay for equal work!</w:t>
                            </w:r>
                          </w:p>
                          <w:p w:rsidR="00BD69A3" w:rsidRPr="00BD69A3" w:rsidRDefault="00BD69A3" w:rsidP="00BD69A3">
                            <w:pPr>
                              <w:spacing w:after="0" w:line="240" w:lineRule="auto"/>
                              <w:jc w:val="both"/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No</w:t>
                            </w:r>
                            <w:r w:rsidRPr="00BD69A3"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to gender injustice!</w:t>
                            </w:r>
                          </w:p>
                          <w:p w:rsidR="00284694" w:rsidRPr="005C0F55" w:rsidRDefault="00855D84" w:rsidP="00284694">
                            <w:pPr>
                              <w:spacing w:after="0" w:line="240" w:lineRule="auto"/>
                              <w:jc w:val="both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5C0F55">
                              <w:rPr>
                                <w:color w:val="333333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222DBB" w:rsidRPr="005C0F55">
                              <w:rPr>
                                <w:color w:val="333333"/>
                                <w:sz w:val="20"/>
                                <w:szCs w:val="20"/>
                              </w:rPr>
                              <w:t>Alevitische</w:t>
                            </w:r>
                            <w:proofErr w:type="spellEnd"/>
                            <w:r w:rsidR="00222DBB" w:rsidRPr="005C0F55"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 Gemeinde Innsbruck</w:t>
                            </w:r>
                            <w:r w:rsidRPr="005C0F55">
                              <w:rPr>
                                <w:color w:val="333333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86.95pt;margin-top:10.2pt;width:209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TiHJwIAAEw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">
                <v:textbox style="mso-fit-shape-to-text:t">
                  <w:txbxContent>
                    <w:p w:rsidR="00BD69A3" w:rsidRPr="00BD69A3" w:rsidRDefault="00BD69A3" w:rsidP="00BD69A3">
                      <w:pPr>
                        <w:spacing w:after="0" w:line="240" w:lineRule="auto"/>
                        <w:jc w:val="both"/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No 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to </w:t>
                      </w:r>
                      <w:r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violence against women!</w:t>
                      </w:r>
                    </w:p>
                    <w:p w:rsidR="00BD69A3" w:rsidRPr="00BD69A3" w:rsidRDefault="00BD69A3" w:rsidP="00BD69A3">
                      <w:pPr>
                        <w:spacing w:after="0" w:line="240" w:lineRule="auto"/>
                        <w:jc w:val="both"/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Equal pay for equal work!</w:t>
                      </w:r>
                    </w:p>
                    <w:p w:rsidR="00BD69A3" w:rsidRPr="00BD69A3" w:rsidRDefault="00BD69A3" w:rsidP="00BD69A3">
                      <w:pPr>
                        <w:spacing w:after="0" w:line="240" w:lineRule="auto"/>
                        <w:jc w:val="both"/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No</w:t>
                      </w:r>
                      <w:r w:rsidRPr="00BD69A3">
                        <w:rPr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to gender injustice!</w:t>
                      </w:r>
                    </w:p>
                    <w:p w:rsidR="00284694" w:rsidRPr="005C0F55" w:rsidRDefault="00855D84" w:rsidP="00284694">
                      <w:pPr>
                        <w:spacing w:after="0" w:line="240" w:lineRule="auto"/>
                        <w:jc w:val="both"/>
                        <w:rPr>
                          <w:color w:val="333333"/>
                          <w:sz w:val="20"/>
                          <w:szCs w:val="20"/>
                        </w:rPr>
                      </w:pPr>
                      <w:r w:rsidRPr="005C0F55">
                        <w:rPr>
                          <w:color w:val="333333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222DBB" w:rsidRPr="005C0F55">
                        <w:rPr>
                          <w:color w:val="333333"/>
                          <w:sz w:val="20"/>
                          <w:szCs w:val="20"/>
                        </w:rPr>
                        <w:t>Alevitische</w:t>
                      </w:r>
                      <w:proofErr w:type="spellEnd"/>
                      <w:r w:rsidR="00222DBB" w:rsidRPr="005C0F55">
                        <w:rPr>
                          <w:color w:val="333333"/>
                          <w:sz w:val="20"/>
                          <w:szCs w:val="20"/>
                        </w:rPr>
                        <w:t xml:space="preserve"> Gemeinde Innsbruck</w:t>
                      </w:r>
                      <w:r w:rsidRPr="005C0F55">
                        <w:rPr>
                          <w:color w:val="333333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84694" w:rsidRPr="009014A3" w:rsidRDefault="00284694" w:rsidP="00157EBD">
      <w:pPr>
        <w:spacing w:after="0"/>
        <w:jc w:val="both"/>
        <w:rPr>
          <w:rFonts w:ascii="Arial" w:hAnsi="Arial" w:cs="Arial"/>
          <w:lang w:val="en-GB"/>
        </w:rPr>
      </w:pPr>
    </w:p>
    <w:p w:rsidR="00284694" w:rsidRPr="009014A3" w:rsidRDefault="00284694" w:rsidP="00157EBD">
      <w:pPr>
        <w:spacing w:after="0"/>
        <w:jc w:val="both"/>
        <w:rPr>
          <w:rFonts w:ascii="Arial" w:hAnsi="Arial" w:cs="Arial"/>
          <w:lang w:val="en-GB"/>
        </w:rPr>
      </w:pPr>
    </w:p>
    <w:p w:rsidR="00284694" w:rsidRPr="009014A3" w:rsidRDefault="00F016EC" w:rsidP="00157EBD">
      <w:pPr>
        <w:spacing w:after="0"/>
        <w:jc w:val="both"/>
        <w:rPr>
          <w:rFonts w:ascii="Arial" w:hAnsi="Arial" w:cs="Arial"/>
          <w:lang w:val="en-GB"/>
        </w:rPr>
      </w:pPr>
      <w:r w:rsidRPr="009014A3">
        <w:rPr>
          <w:rFonts w:ascii="Arial" w:hAnsi="Arial" w:cs="Arial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EFA458" wp14:editId="2A80A8C0">
                <wp:simplePos x="0" y="0"/>
                <wp:positionH relativeFrom="column">
                  <wp:posOffset>2738755</wp:posOffset>
                </wp:positionH>
                <wp:positionV relativeFrom="paragraph">
                  <wp:posOffset>1741170</wp:posOffset>
                </wp:positionV>
                <wp:extent cx="3397885" cy="1020445"/>
                <wp:effectExtent l="0" t="0" r="12065" b="2730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434" w:rsidRPr="00F71A0B" w:rsidRDefault="00F71A0B" w:rsidP="00AF4A8B">
                            <w:pPr>
                              <w:spacing w:after="0" w:line="240" w:lineRule="auto"/>
                              <w:jc w:val="both"/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"</w:t>
                            </w:r>
                            <w:r w:rsidRPr="00F71A0B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We wish to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build a bridge and promote communication between gender researchers on the one hand and state and civil society activists and organisations working for gender equality on the other." </w:t>
                            </w:r>
                            <w:r w:rsidR="00AE2434" w:rsidRPr="00AE2434">
                              <w:rPr>
                                <w:color w:val="333333"/>
                                <w:sz w:val="20"/>
                                <w:szCs w:val="20"/>
                              </w:rPr>
                              <w:t>(Verein Netzwerk Geschlechterforschung)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15.65pt;margin-top:137.1pt;width:267.55pt;height:8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">
                <v:textbox>
                  <w:txbxContent>
                    <w:p w:rsidR="00AE2434" w:rsidRPr="00F71A0B" w:rsidRDefault="00F71A0B" w:rsidP="00AF4A8B">
                      <w:pPr>
                        <w:spacing w:after="0" w:line="240" w:lineRule="auto"/>
                        <w:jc w:val="both"/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"</w:t>
                      </w:r>
                      <w:r w:rsidRPr="00F71A0B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We wish to 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build a bridge and promote communication between gender researchers on the one hand and state and civil society activists and organisations working for gender equality on the other." </w:t>
                      </w:r>
                      <w:r w:rsidR="00AE2434" w:rsidRPr="00AE2434">
                        <w:rPr>
                          <w:color w:val="333333"/>
                          <w:sz w:val="20"/>
                          <w:szCs w:val="20"/>
                        </w:rPr>
                        <w:t>(Verein Netzwerk Geschlechterforschung)</w:t>
                      </w:r>
                    </w:p>
                  </w:txbxContent>
                </v:textbox>
              </v:shape>
            </w:pict>
          </mc:Fallback>
        </mc:AlternateContent>
      </w:r>
      <w:r w:rsidR="005C0F55" w:rsidRPr="009014A3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D68CFE" wp14:editId="55EBAB70">
                <wp:simplePos x="0" y="0"/>
                <wp:positionH relativeFrom="column">
                  <wp:posOffset>2863297</wp:posOffset>
                </wp:positionH>
                <wp:positionV relativeFrom="paragraph">
                  <wp:posOffset>640715</wp:posOffset>
                </wp:positionV>
                <wp:extent cx="3362632" cy="1403985"/>
                <wp:effectExtent l="0" t="0" r="28575" b="1968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6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123" w:rsidRPr="007B4264" w:rsidRDefault="007B4264" w:rsidP="007B4264">
                            <w:pPr>
                              <w:spacing w:after="0" w:line="240" w:lineRule="auto"/>
                              <w:jc w:val="both"/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B4264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"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O</w:t>
                            </w:r>
                            <w:r w:rsidRPr="007B4264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ur work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is aimed at achieving </w:t>
                            </w:r>
                            <w:r w:rsidR="00BA38C5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self-determination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and</w:t>
                            </w:r>
                            <w:r w:rsidRPr="007B4264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equal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standing for women within society and within the party. With joy and relish, we pursue courageous women's politics!"</w:t>
                            </w:r>
                            <w:r w:rsidR="005C0F55" w:rsidRPr="007B4264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5C1123" w:rsidRPr="007B4264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(Die </w:t>
                            </w:r>
                            <w:proofErr w:type="spellStart"/>
                            <w:r w:rsidR="005C1123" w:rsidRPr="007B4264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Grünen</w:t>
                            </w:r>
                            <w:proofErr w:type="spellEnd"/>
                            <w:r w:rsidR="005C1123" w:rsidRPr="007B4264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Frauen </w:t>
                            </w:r>
                            <w:proofErr w:type="spellStart"/>
                            <w:r w:rsidR="005C1123" w:rsidRPr="007B4264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Tirols</w:t>
                            </w:r>
                            <w:proofErr w:type="spellEnd"/>
                            <w:r w:rsidR="005C1123" w:rsidRPr="007B4264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5.45pt;margin-top:50.45pt;width:264.7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">
                <v:textbox style="mso-fit-shape-to-text:t">
                  <w:txbxContent>
                    <w:p w:rsidR="005C1123" w:rsidRPr="007B4264" w:rsidRDefault="007B4264" w:rsidP="007B4264">
                      <w:pPr>
                        <w:spacing w:after="0" w:line="240" w:lineRule="auto"/>
                        <w:jc w:val="both"/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 w:rsidRPr="007B4264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"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O</w:t>
                      </w:r>
                      <w:r w:rsidRPr="007B4264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ur work 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is aimed at achieving </w:t>
                      </w:r>
                      <w:r w:rsidR="00BA38C5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self-determination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and</w:t>
                      </w:r>
                      <w:r w:rsidRPr="007B4264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equal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standing for women within society and within the party. With joy and relish, we pursue courageous women's politics!"</w:t>
                      </w:r>
                      <w:r w:rsidR="005C0F55" w:rsidRPr="007B4264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5C1123" w:rsidRPr="007B4264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(Die </w:t>
                      </w:r>
                      <w:proofErr w:type="spellStart"/>
                      <w:r w:rsidR="005C1123" w:rsidRPr="007B4264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Grünen</w:t>
                      </w:r>
                      <w:proofErr w:type="spellEnd"/>
                      <w:r w:rsidR="005C1123" w:rsidRPr="007B4264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Frauen </w:t>
                      </w:r>
                      <w:proofErr w:type="spellStart"/>
                      <w:r w:rsidR="005C1123" w:rsidRPr="007B4264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Tirols</w:t>
                      </w:r>
                      <w:proofErr w:type="spellEnd"/>
                      <w:r w:rsidR="005C1123" w:rsidRPr="007B4264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C0F55" w:rsidRPr="009014A3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1CC63F" wp14:editId="63EE4191">
                <wp:simplePos x="0" y="0"/>
                <wp:positionH relativeFrom="column">
                  <wp:posOffset>-321658</wp:posOffset>
                </wp:positionH>
                <wp:positionV relativeFrom="paragraph">
                  <wp:posOffset>824559</wp:posOffset>
                </wp:positionV>
                <wp:extent cx="2802193" cy="1569228"/>
                <wp:effectExtent l="0" t="0" r="17780" b="1206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193" cy="156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107" w:rsidRPr="007B4264" w:rsidRDefault="00BD69A3" w:rsidP="00071107">
                            <w:pPr>
                              <w:spacing w:after="0" w:line="240" w:lineRule="auto"/>
                              <w:jc w:val="both"/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"Austria </w:t>
                            </w:r>
                            <w:r w:rsidR="002328DF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introduced</w:t>
                            </w:r>
                            <w:r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an abortion time limit </w:t>
                            </w:r>
                            <w:r w:rsidR="002328DF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in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1975</w:t>
                            </w:r>
                            <w:r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. In</w:t>
                            </w:r>
                            <w:r w:rsidR="005E4B2F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2015,</w:t>
                            </w:r>
                            <w:r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5E4B2F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it is however still not possible to</w:t>
                            </w:r>
                            <w:r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5E4B2F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have</w:t>
                            </w:r>
                            <w:r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an abortion in a public hospital</w:t>
                            </w:r>
                            <w:r w:rsidR="005E4B2F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in Tyrol</w:t>
                            </w:r>
                            <w:r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. The </w:t>
                            </w:r>
                            <w:r w:rsidR="005E4B2F" w:rsidRPr="005E4B2F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SPÖ-Frauen Tirol</w:t>
                            </w:r>
                            <w:r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continue</w:t>
                            </w:r>
                            <w:r w:rsidR="005E4B2F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2328DF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both </w:t>
                            </w:r>
                            <w:r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to fight for </w:t>
                            </w:r>
                            <w:r w:rsidR="002328DF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every </w:t>
                            </w:r>
                            <w:r w:rsidR="005E4B2F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wom</w:t>
                            </w:r>
                            <w:r w:rsidR="002328DF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a</w:t>
                            </w:r>
                            <w:r w:rsidR="005E4B2F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n</w:t>
                            </w:r>
                            <w:r w:rsidR="007B4264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'</w:t>
                            </w:r>
                            <w:r w:rsidR="005E4B2F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s right to </w:t>
                            </w:r>
                            <w:r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self-determination</w:t>
                            </w:r>
                            <w:r w:rsidR="002328DF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and</w:t>
                            </w:r>
                            <w:r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5E4B2F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to</w:t>
                            </w:r>
                            <w:r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campaign for prevention, education </w:t>
                            </w:r>
                            <w:r w:rsidR="005E4B2F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as well as</w:t>
                            </w:r>
                            <w:r w:rsidRPr="00BD69A3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uncomplicated and inexpensive access to contraception.</w:t>
                            </w:r>
                            <w:r w:rsidR="005E4B2F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"</w:t>
                            </w:r>
                            <w:r w:rsidR="007B4264">
                              <w:rPr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071107" w:rsidRPr="005C0F55">
                              <w:rPr>
                                <w:color w:val="333333"/>
                                <w:sz w:val="20"/>
                                <w:szCs w:val="20"/>
                              </w:rPr>
                              <w:t>(SPÖ-Frauen Tirol)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5.35pt;margin-top:64.95pt;width:220.65pt;height:12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">
                <v:textbox>
                  <w:txbxContent>
                    <w:p w:rsidR="00071107" w:rsidRPr="007B4264" w:rsidRDefault="00BD69A3" w:rsidP="00071107">
                      <w:pPr>
                        <w:spacing w:after="0" w:line="240" w:lineRule="auto"/>
                        <w:jc w:val="both"/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"Austria </w:t>
                      </w:r>
                      <w:r w:rsidR="002328DF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introduced</w:t>
                      </w:r>
                      <w:r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an abortion time limit </w:t>
                      </w:r>
                      <w:r w:rsidR="002328DF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in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1975</w:t>
                      </w:r>
                      <w:r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. In</w:t>
                      </w:r>
                      <w:r w:rsidR="005E4B2F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2015,</w:t>
                      </w:r>
                      <w:r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5E4B2F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it is however still not possible to</w:t>
                      </w:r>
                      <w:r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5E4B2F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have</w:t>
                      </w:r>
                      <w:r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an abortion in a public hospital</w:t>
                      </w:r>
                      <w:r w:rsidR="005E4B2F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in Tyrol</w:t>
                      </w:r>
                      <w:r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. The </w:t>
                      </w:r>
                      <w:r w:rsidR="005E4B2F" w:rsidRPr="005E4B2F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SPÖ-Frauen Tirol</w:t>
                      </w:r>
                      <w:r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continue</w:t>
                      </w:r>
                      <w:r w:rsidR="005E4B2F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s</w:t>
                      </w:r>
                      <w:r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2328DF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both </w:t>
                      </w:r>
                      <w:r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to fight for </w:t>
                      </w:r>
                      <w:r w:rsidR="002328DF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every </w:t>
                      </w:r>
                      <w:r w:rsidR="005E4B2F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wom</w:t>
                      </w:r>
                      <w:r w:rsidR="002328DF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a</w:t>
                      </w:r>
                      <w:r w:rsidR="005E4B2F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n</w:t>
                      </w:r>
                      <w:r w:rsidR="007B4264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'</w:t>
                      </w:r>
                      <w:r w:rsidR="005E4B2F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s right to </w:t>
                      </w:r>
                      <w:r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self-determination</w:t>
                      </w:r>
                      <w:r w:rsidR="002328DF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and</w:t>
                      </w:r>
                      <w:r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5E4B2F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to</w:t>
                      </w:r>
                      <w:r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campaign for prevention, education </w:t>
                      </w:r>
                      <w:r w:rsidR="005E4B2F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as well as</w:t>
                      </w:r>
                      <w:r w:rsidRPr="00BD69A3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uncomplicated and inexpensive access to contraception.</w:t>
                      </w:r>
                      <w:r w:rsidR="005E4B2F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>"</w:t>
                      </w:r>
                      <w:r w:rsidR="007B4264">
                        <w:rPr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071107" w:rsidRPr="005C0F55">
                        <w:rPr>
                          <w:color w:val="333333"/>
                          <w:sz w:val="20"/>
                          <w:szCs w:val="20"/>
                        </w:rPr>
                        <w:t>(SPÖ-Frauen Tirol)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4694" w:rsidRPr="009014A3" w:rsidSect="0007110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1B01"/>
    <w:multiLevelType w:val="hybridMultilevel"/>
    <w:tmpl w:val="B0B250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2479A"/>
    <w:multiLevelType w:val="hybridMultilevel"/>
    <w:tmpl w:val="471ED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BE6652"/>
    <w:multiLevelType w:val="multilevel"/>
    <w:tmpl w:val="5D4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000CE"/>
    <w:multiLevelType w:val="hybridMultilevel"/>
    <w:tmpl w:val="3252D8EE"/>
    <w:lvl w:ilvl="0" w:tplc="D21C2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C2036"/>
    <w:multiLevelType w:val="hybridMultilevel"/>
    <w:tmpl w:val="EF9608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A2580"/>
    <w:multiLevelType w:val="hybridMultilevel"/>
    <w:tmpl w:val="9BB85A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D5DD6"/>
    <w:multiLevelType w:val="hybridMultilevel"/>
    <w:tmpl w:val="34C6F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E5038"/>
    <w:multiLevelType w:val="hybridMultilevel"/>
    <w:tmpl w:val="65FA8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BD"/>
    <w:rsid w:val="000315DD"/>
    <w:rsid w:val="00071107"/>
    <w:rsid w:val="00087E25"/>
    <w:rsid w:val="000D026F"/>
    <w:rsid w:val="00157EBD"/>
    <w:rsid w:val="001F78F6"/>
    <w:rsid w:val="002143A7"/>
    <w:rsid w:val="00222DBB"/>
    <w:rsid w:val="002328DF"/>
    <w:rsid w:val="00284694"/>
    <w:rsid w:val="00293F2C"/>
    <w:rsid w:val="003A2894"/>
    <w:rsid w:val="00423E4C"/>
    <w:rsid w:val="00487874"/>
    <w:rsid w:val="005C0F55"/>
    <w:rsid w:val="005C1123"/>
    <w:rsid w:val="005C156E"/>
    <w:rsid w:val="005E4B2F"/>
    <w:rsid w:val="005E5110"/>
    <w:rsid w:val="00616110"/>
    <w:rsid w:val="006552AC"/>
    <w:rsid w:val="006805A5"/>
    <w:rsid w:val="00705C61"/>
    <w:rsid w:val="00731F36"/>
    <w:rsid w:val="00767B0C"/>
    <w:rsid w:val="007B4264"/>
    <w:rsid w:val="007D6989"/>
    <w:rsid w:val="0082335F"/>
    <w:rsid w:val="008471C4"/>
    <w:rsid w:val="00855D84"/>
    <w:rsid w:val="00887AF1"/>
    <w:rsid w:val="008E7B6D"/>
    <w:rsid w:val="009014A3"/>
    <w:rsid w:val="00946768"/>
    <w:rsid w:val="009476F0"/>
    <w:rsid w:val="009A375D"/>
    <w:rsid w:val="00A70CCE"/>
    <w:rsid w:val="00AE2434"/>
    <w:rsid w:val="00AF4A8B"/>
    <w:rsid w:val="00B65714"/>
    <w:rsid w:val="00B9541B"/>
    <w:rsid w:val="00BA38C5"/>
    <w:rsid w:val="00BD69A3"/>
    <w:rsid w:val="00C57797"/>
    <w:rsid w:val="00C7343D"/>
    <w:rsid w:val="00CC33FD"/>
    <w:rsid w:val="00D7037E"/>
    <w:rsid w:val="00E14DA9"/>
    <w:rsid w:val="00F016EC"/>
    <w:rsid w:val="00F32DD9"/>
    <w:rsid w:val="00F52D0A"/>
    <w:rsid w:val="00F7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7E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7E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69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5779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5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hps">
    <w:name w:val="hps"/>
    <w:basedOn w:val="Absatz-Standardschriftart"/>
    <w:rsid w:val="00823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7E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7E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69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5779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5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hps">
    <w:name w:val="hps"/>
    <w:basedOn w:val="Absatz-Standardschriftart"/>
    <w:rsid w:val="0082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AEP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2015-02-27T12:01:00Z</cp:lastPrinted>
  <dcterms:created xsi:type="dcterms:W3CDTF">2015-03-06T12:17:00Z</dcterms:created>
  <dcterms:modified xsi:type="dcterms:W3CDTF">2015-03-06T12:17:00Z</dcterms:modified>
</cp:coreProperties>
</file>